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95" w:rsidRPr="00440595" w:rsidRDefault="00440595" w:rsidP="00440595">
      <w:pPr>
        <w:jc w:val="center"/>
        <w:rPr>
          <w:b/>
          <w:sz w:val="32"/>
          <w:szCs w:val="32"/>
          <w:lang w:val="x-none"/>
        </w:rPr>
      </w:pPr>
      <w:bookmarkStart w:id="0" w:name="_Toc448498608"/>
      <w:bookmarkStart w:id="1" w:name="_Toc448656934"/>
      <w:bookmarkStart w:id="2" w:name="_Toc448695189"/>
      <w:bookmarkStart w:id="3" w:name="_GoBack"/>
      <w:r w:rsidRPr="00440595">
        <w:rPr>
          <w:b/>
          <w:sz w:val="32"/>
          <w:szCs w:val="32"/>
        </w:rPr>
        <w:t>《</w:t>
      </w:r>
      <w:r w:rsidRPr="00440595">
        <w:rPr>
          <w:rFonts w:hint="eastAsia"/>
          <w:b/>
          <w:sz w:val="32"/>
          <w:szCs w:val="32"/>
        </w:rPr>
        <w:t>JAVA</w:t>
      </w:r>
      <w:r w:rsidRPr="00440595">
        <w:rPr>
          <w:rFonts w:hint="eastAsia"/>
          <w:b/>
          <w:sz w:val="32"/>
          <w:szCs w:val="32"/>
        </w:rPr>
        <w:t>程序设计</w:t>
      </w:r>
      <w:r w:rsidRPr="00440595">
        <w:rPr>
          <w:b/>
          <w:sz w:val="32"/>
          <w:szCs w:val="32"/>
        </w:rPr>
        <w:t>》课程教学大纲</w:t>
      </w:r>
      <w:bookmarkEnd w:id="0"/>
      <w:bookmarkEnd w:id="1"/>
      <w:bookmarkEnd w:id="2"/>
    </w:p>
    <w:bookmarkEnd w:id="3"/>
    <w:p w:rsidR="00440595" w:rsidRPr="00C25EDA" w:rsidRDefault="00440595" w:rsidP="00440595">
      <w:pPr>
        <w:rPr>
          <w:rFonts w:hint="eastAsia"/>
          <w:sz w:val="16"/>
          <w:szCs w:val="16"/>
          <w:lang w:val="x-none"/>
        </w:rPr>
      </w:pPr>
    </w:p>
    <w:tbl>
      <w:tblPr>
        <w:tblStyle w:val="a3"/>
        <w:tblW w:w="0" w:type="dxa"/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40595" w:rsidRPr="00C25EDA" w:rsidTr="00C814E6">
        <w:trPr>
          <w:jc w:val="left"/>
        </w:trPr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课程名称：</w:t>
            </w:r>
            <w:r w:rsidRPr="00C25EDA">
              <w:rPr>
                <w:rFonts w:hint="eastAsia"/>
              </w:rPr>
              <w:t>JAVA</w:t>
            </w:r>
            <w:r w:rsidRPr="00C25EDA">
              <w:rPr>
                <w:rFonts w:hint="eastAsia"/>
              </w:rPr>
              <w:t>程序设计</w:t>
            </w:r>
          </w:p>
        </w:tc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课程代码：</w:t>
            </w:r>
            <w:r w:rsidRPr="00C25EDA">
              <w:rPr>
                <w:rFonts w:hint="eastAsia"/>
              </w:rPr>
              <w:t xml:space="preserve"> </w:t>
            </w:r>
            <w:r w:rsidRPr="00C25EDA">
              <w:t>TELE2119</w:t>
            </w:r>
          </w:p>
        </w:tc>
      </w:tr>
      <w:tr w:rsidR="00440595" w:rsidRPr="00C25EDA" w:rsidTr="00C814E6">
        <w:trPr>
          <w:jc w:val="left"/>
        </w:trPr>
        <w:tc>
          <w:tcPr>
            <w:tcW w:w="8296" w:type="dxa"/>
            <w:gridSpan w:val="2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英文名称：</w:t>
            </w:r>
            <w:r w:rsidRPr="00C25EDA">
              <w:rPr>
                <w:rFonts w:hint="eastAsia"/>
              </w:rPr>
              <w:t>JAVA Programming</w:t>
            </w:r>
          </w:p>
        </w:tc>
      </w:tr>
      <w:tr w:rsidR="00440595" w:rsidRPr="00C25EDA" w:rsidTr="00C814E6">
        <w:trPr>
          <w:jc w:val="left"/>
        </w:trPr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课程性质：</w:t>
            </w:r>
            <w:r w:rsidRPr="00C25EDA">
              <w:rPr>
                <w:rFonts w:hint="eastAsia"/>
              </w:rPr>
              <w:t>专业选修课程</w:t>
            </w:r>
            <w:r w:rsidRPr="00C25EDA">
              <w:rPr>
                <w:rFonts w:hint="eastAsia"/>
              </w:rPr>
              <w:t xml:space="preserve"> </w:t>
            </w:r>
          </w:p>
        </w:tc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学分</w:t>
            </w:r>
            <w:r w:rsidRPr="00C25EDA">
              <w:t>/</w:t>
            </w:r>
            <w:r w:rsidRPr="00C25EDA">
              <w:t>学时：</w:t>
            </w:r>
            <w:r w:rsidRPr="00C25EDA">
              <w:t>2.5/45</w:t>
            </w:r>
            <w:r w:rsidRPr="00C25EDA">
              <w:t>（讲课</w:t>
            </w:r>
            <w:r w:rsidRPr="00C25EDA">
              <w:t>30</w:t>
            </w:r>
            <w:r w:rsidRPr="00C25EDA">
              <w:t>，实验</w:t>
            </w:r>
            <w:r w:rsidRPr="00C25EDA">
              <w:t>15</w:t>
            </w:r>
            <w:r w:rsidRPr="00C25EDA">
              <w:t>）</w:t>
            </w:r>
          </w:p>
        </w:tc>
      </w:tr>
      <w:tr w:rsidR="00440595" w:rsidRPr="00C25EDA" w:rsidTr="00C814E6">
        <w:trPr>
          <w:jc w:val="left"/>
        </w:trPr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开课学期：第</w:t>
            </w:r>
            <w:r w:rsidRPr="00C25EDA">
              <w:t>3</w:t>
            </w:r>
            <w:r w:rsidRPr="00C25EDA">
              <w:t>学期</w:t>
            </w:r>
          </w:p>
        </w:tc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</w:p>
        </w:tc>
      </w:tr>
      <w:tr w:rsidR="00440595" w:rsidRPr="00C25EDA" w:rsidTr="00C814E6">
        <w:trPr>
          <w:jc w:val="left"/>
        </w:trPr>
        <w:tc>
          <w:tcPr>
            <w:tcW w:w="8296" w:type="dxa"/>
            <w:gridSpan w:val="2"/>
          </w:tcPr>
          <w:p w:rsidR="00440595" w:rsidRPr="00C25EDA" w:rsidRDefault="00440595" w:rsidP="00C814E6">
            <w:pPr>
              <w:snapToGrid w:val="0"/>
            </w:pPr>
            <w:r w:rsidRPr="00C25EDA">
              <w:t>适用专业：</w:t>
            </w:r>
            <w:r w:rsidRPr="00C25EDA">
              <w:rPr>
                <w:rFonts w:hint="eastAsia"/>
              </w:rPr>
              <w:t>电子科学与技术、信息工程、电子信息工程、通信工程、微电子等</w:t>
            </w:r>
          </w:p>
        </w:tc>
      </w:tr>
      <w:tr w:rsidR="00440595" w:rsidRPr="00C25EDA" w:rsidTr="00C814E6">
        <w:trPr>
          <w:jc w:val="left"/>
        </w:trPr>
        <w:tc>
          <w:tcPr>
            <w:tcW w:w="8296" w:type="dxa"/>
            <w:gridSpan w:val="2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先修课程：</w:t>
            </w:r>
            <w:r w:rsidRPr="00C25EDA">
              <w:rPr>
                <w:rFonts w:hint="eastAsia"/>
              </w:rPr>
              <w:t>C</w:t>
            </w:r>
            <w:r w:rsidRPr="00C25EDA">
              <w:rPr>
                <w:rFonts w:hint="eastAsia"/>
              </w:rPr>
              <w:t>语言</w:t>
            </w:r>
            <w:r w:rsidRPr="00C25EDA">
              <w:t>程序</w:t>
            </w:r>
            <w:r w:rsidRPr="00C25EDA">
              <w:rPr>
                <w:rFonts w:hint="eastAsia"/>
              </w:rPr>
              <w:t>设计</w:t>
            </w:r>
          </w:p>
        </w:tc>
      </w:tr>
      <w:tr w:rsidR="00440595" w:rsidRPr="00C25EDA" w:rsidTr="00C814E6">
        <w:trPr>
          <w:jc w:val="left"/>
        </w:trPr>
        <w:tc>
          <w:tcPr>
            <w:tcW w:w="8296" w:type="dxa"/>
            <w:gridSpan w:val="2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后续课程：多媒体处理技术</w:t>
            </w:r>
          </w:p>
        </w:tc>
      </w:tr>
      <w:tr w:rsidR="00440595" w:rsidRPr="00C25EDA" w:rsidTr="00C814E6">
        <w:trPr>
          <w:jc w:val="left"/>
        </w:trPr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开课单位：电子信息学院</w:t>
            </w:r>
          </w:p>
        </w:tc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课程负责人：</w:t>
            </w:r>
            <w:r w:rsidRPr="00C25EDA">
              <w:rPr>
                <w:rFonts w:hint="eastAsia"/>
              </w:rPr>
              <w:t>周敏彤</w:t>
            </w:r>
          </w:p>
        </w:tc>
      </w:tr>
      <w:tr w:rsidR="00440595" w:rsidRPr="00C25EDA" w:rsidTr="00C814E6">
        <w:trPr>
          <w:jc w:val="left"/>
        </w:trPr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大纲执笔人：</w:t>
            </w:r>
            <w:r w:rsidRPr="00C25EDA">
              <w:rPr>
                <w:rFonts w:hint="eastAsia"/>
              </w:rPr>
              <w:t>姜敏</w:t>
            </w:r>
          </w:p>
        </w:tc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  <w:r w:rsidRPr="00C25EDA">
              <w:t>大纲审核人：刘学观</w:t>
            </w:r>
          </w:p>
        </w:tc>
      </w:tr>
      <w:tr w:rsidR="00440595" w:rsidRPr="00C25EDA" w:rsidTr="00C814E6">
        <w:trPr>
          <w:jc w:val="left"/>
        </w:trPr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</w:p>
        </w:tc>
        <w:tc>
          <w:tcPr>
            <w:tcW w:w="4148" w:type="dxa"/>
          </w:tcPr>
          <w:p w:rsidR="00440595" w:rsidRPr="00C25EDA" w:rsidRDefault="00440595" w:rsidP="00C814E6">
            <w:pPr>
              <w:spacing w:line="300" w:lineRule="auto"/>
            </w:pPr>
          </w:p>
        </w:tc>
      </w:tr>
    </w:tbl>
    <w:p w:rsidR="00440595" w:rsidRPr="00C25EDA" w:rsidRDefault="00440595" w:rsidP="00440595">
      <w:pPr>
        <w:pStyle w:val="a4"/>
        <w:widowControl w:val="0"/>
        <w:numPr>
          <w:ilvl w:val="0"/>
          <w:numId w:val="4"/>
        </w:numPr>
        <w:spacing w:before="156"/>
        <w:ind w:firstLineChars="0"/>
        <w:rPr>
          <w:b/>
          <w:sz w:val="28"/>
          <w:szCs w:val="28"/>
        </w:rPr>
      </w:pPr>
      <w:r w:rsidRPr="00C25EDA">
        <w:rPr>
          <w:b/>
          <w:sz w:val="28"/>
          <w:szCs w:val="28"/>
        </w:rPr>
        <w:t>课程性质和教学目标</w:t>
      </w:r>
    </w:p>
    <w:p w:rsidR="00440595" w:rsidRPr="00C25EDA" w:rsidRDefault="00440595" w:rsidP="00440595">
      <w:pPr>
        <w:pStyle w:val="1"/>
        <w:ind w:left="105" w:firstLine="422"/>
      </w:pPr>
      <w:r w:rsidRPr="00C25EDA">
        <w:rPr>
          <w:b/>
        </w:rPr>
        <w:t>课程性质</w:t>
      </w:r>
      <w:r w:rsidRPr="00C25EDA">
        <w:t>：</w:t>
      </w:r>
      <w:r w:rsidRPr="00C25EDA">
        <w:rPr>
          <w:rFonts w:hint="eastAsia"/>
        </w:rPr>
        <w:t>《Java程序</w:t>
      </w:r>
      <w:r w:rsidRPr="00C25EDA">
        <w:t>设计</w:t>
      </w:r>
      <w:r w:rsidRPr="00C25EDA">
        <w:rPr>
          <w:rFonts w:hint="eastAsia"/>
        </w:rPr>
        <w:t>》是电子信息学院通信工程、电子信息工程、信息工程等电子与电气信息类专业的专业</w:t>
      </w:r>
      <w:r w:rsidRPr="00C25EDA">
        <w:t>选修</w:t>
      </w:r>
      <w:r w:rsidRPr="00C25EDA">
        <w:rPr>
          <w:rFonts w:hint="eastAsia"/>
        </w:rPr>
        <w:t>课之一。Java语言是目前广为流行的程序设计语言之一，适用于网络编程，满足Internet上软件开发的需要，它是一门概念性和实践性都很强的专业课程。课堂理论教学以Java语言的基本概念、编程原理为主，培养</w:t>
      </w:r>
      <w:r w:rsidRPr="00C25EDA">
        <w:t>学生</w:t>
      </w:r>
      <w:r w:rsidRPr="00C25EDA">
        <w:rPr>
          <w:rFonts w:hint="eastAsia"/>
        </w:rPr>
        <w:t>使用J</w:t>
      </w:r>
      <w:r w:rsidRPr="00C25EDA">
        <w:t>ava语言</w:t>
      </w:r>
      <w:r w:rsidRPr="00C25EDA">
        <w:rPr>
          <w:rFonts w:hint="eastAsia"/>
        </w:rPr>
        <w:t>在</w:t>
      </w:r>
      <w:r w:rsidRPr="00C25EDA">
        <w:t>相关平台上</w:t>
      </w:r>
      <w:r w:rsidRPr="00C25EDA">
        <w:rPr>
          <w:rFonts w:hint="eastAsia"/>
        </w:rPr>
        <w:t>开发小型应用程序</w:t>
      </w:r>
      <w:r w:rsidRPr="00C25EDA">
        <w:t>的能力</w:t>
      </w:r>
      <w:r w:rsidRPr="00C25EDA">
        <w:rPr>
          <w:rFonts w:hint="eastAsia"/>
        </w:rPr>
        <w:t>。该课程注重Java</w:t>
      </w:r>
      <w:r w:rsidRPr="00C25EDA">
        <w:t>语言</w:t>
      </w:r>
      <w:r w:rsidRPr="00C25EDA">
        <w:rPr>
          <w:rFonts w:hint="eastAsia"/>
        </w:rPr>
        <w:t>理论与实验的紧密结合，使学生深入理解面向</w:t>
      </w:r>
      <w:r w:rsidRPr="00C25EDA">
        <w:t>对象</w:t>
      </w:r>
      <w:r w:rsidRPr="00C25EDA">
        <w:rPr>
          <w:rFonts w:hint="eastAsia"/>
        </w:rPr>
        <w:t>程序设计的内涵和实质。</w:t>
      </w:r>
    </w:p>
    <w:p w:rsidR="00440595" w:rsidRPr="00C25EDA" w:rsidRDefault="00440595" w:rsidP="00440595">
      <w:pPr>
        <w:pStyle w:val="1"/>
        <w:ind w:left="105" w:firstLine="422"/>
      </w:pPr>
      <w:r w:rsidRPr="00C25EDA">
        <w:rPr>
          <w:b/>
        </w:rPr>
        <w:t>教学目标</w:t>
      </w:r>
      <w:r w:rsidRPr="00C25EDA">
        <w:t>：</w:t>
      </w:r>
      <w:r w:rsidRPr="00C25EDA">
        <w:rPr>
          <w:rFonts w:hint="eastAsia"/>
        </w:rPr>
        <w:t>这门课的主要目的是为Java Application 和Applet的面向对象的程序设计提供所需要的知识和技巧。课程主要介绍Java语言的语法和面向对象程序设计的概念，以及图形用户接口、多线程、网络编程等由Java运行环境的支持的一些较复杂的功能。本课程的</w:t>
      </w:r>
      <w:r w:rsidRPr="00C25EDA">
        <w:t>具体教学目标</w:t>
      </w:r>
      <w:r w:rsidRPr="00C25EDA">
        <w:rPr>
          <w:rFonts w:hint="eastAsia"/>
        </w:rPr>
        <w:t>如下：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5"/>
        </w:numPr>
        <w:ind w:left="525" w:firstLineChars="0"/>
      </w:pPr>
      <w:r w:rsidRPr="00C25EDA">
        <w:rPr>
          <w:rFonts w:hint="eastAsia"/>
        </w:rPr>
        <w:t>Java语言的语法知识：介绍基本Java类型、运算、表达式、语句、流程控制语句等一些基础知识；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5"/>
        </w:numPr>
        <w:ind w:left="525" w:firstLineChars="0"/>
      </w:pPr>
      <w:r w:rsidRPr="00C25EDA">
        <w:rPr>
          <w:rFonts w:hint="eastAsia"/>
        </w:rPr>
        <w:t>面向对象的程序设计的概念：介绍类、对象、继承、多态等与面向对象有关的基础知识；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5"/>
        </w:numPr>
        <w:ind w:left="525" w:firstLineChars="0"/>
      </w:pPr>
      <w:r w:rsidRPr="00C25EDA">
        <w:rPr>
          <w:rFonts w:hint="eastAsia"/>
        </w:rPr>
        <w:t>异常类以及</w:t>
      </w:r>
      <w:r w:rsidRPr="00C25EDA">
        <w:t>多线程机制</w:t>
      </w:r>
      <w:r w:rsidRPr="00C25EDA">
        <w:rPr>
          <w:rFonts w:hint="eastAsia"/>
        </w:rPr>
        <w:t xml:space="preserve">； 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5"/>
        </w:numPr>
        <w:ind w:left="525" w:firstLineChars="0"/>
      </w:pPr>
      <w:r w:rsidRPr="00C25EDA">
        <w:rPr>
          <w:rFonts w:hint="eastAsia"/>
        </w:rPr>
        <w:t>图形用户界面编程基础；</w:t>
      </w:r>
    </w:p>
    <w:p w:rsidR="00440595" w:rsidRPr="00C25EDA" w:rsidRDefault="00440595" w:rsidP="00440595">
      <w:pPr>
        <w:pStyle w:val="a4"/>
        <w:spacing w:before="156"/>
        <w:ind w:left="420" w:firstLineChars="0" w:firstLine="0"/>
      </w:pPr>
    </w:p>
    <w:p w:rsidR="00440595" w:rsidRPr="00C25EDA" w:rsidRDefault="00440595" w:rsidP="00440595">
      <w:pPr>
        <w:pStyle w:val="a4"/>
        <w:widowControl w:val="0"/>
        <w:numPr>
          <w:ilvl w:val="0"/>
          <w:numId w:val="4"/>
        </w:numPr>
        <w:spacing w:before="156"/>
        <w:ind w:firstLineChars="0"/>
        <w:rPr>
          <w:b/>
          <w:sz w:val="28"/>
          <w:szCs w:val="28"/>
        </w:rPr>
      </w:pPr>
      <w:r w:rsidRPr="00C25EDA">
        <w:rPr>
          <w:b/>
          <w:sz w:val="28"/>
          <w:szCs w:val="28"/>
        </w:rPr>
        <w:t>课程目标与毕业要求的对应关系</w:t>
      </w:r>
    </w:p>
    <w:tbl>
      <w:tblPr>
        <w:tblStyle w:val="a3"/>
        <w:tblW w:w="0" w:type="dxa"/>
        <w:tblLook w:val="04A0" w:firstRow="1" w:lastRow="0" w:firstColumn="1" w:lastColumn="0" w:noHBand="0" w:noVBand="1"/>
      </w:tblPr>
      <w:tblGrid>
        <w:gridCol w:w="2122"/>
        <w:gridCol w:w="4252"/>
        <w:gridCol w:w="1922"/>
      </w:tblGrid>
      <w:tr w:rsidR="00440595" w:rsidRPr="00C25EDA" w:rsidTr="00C814E6">
        <w:tc>
          <w:tcPr>
            <w:tcW w:w="2122" w:type="dxa"/>
          </w:tcPr>
          <w:p w:rsidR="00440595" w:rsidRPr="00C25EDA" w:rsidRDefault="00440595" w:rsidP="00C814E6">
            <w:r w:rsidRPr="00C25EDA">
              <w:rPr>
                <w:rFonts w:hint="eastAsia"/>
              </w:rPr>
              <w:t>毕业要求</w:t>
            </w:r>
          </w:p>
        </w:tc>
        <w:tc>
          <w:tcPr>
            <w:tcW w:w="4252" w:type="dxa"/>
          </w:tcPr>
          <w:p w:rsidR="00440595" w:rsidRPr="00C25EDA" w:rsidRDefault="00440595" w:rsidP="00C814E6">
            <w:r w:rsidRPr="00C25EDA">
              <w:rPr>
                <w:rFonts w:hint="eastAsia"/>
              </w:rPr>
              <w:t>指标点</w:t>
            </w:r>
          </w:p>
        </w:tc>
        <w:tc>
          <w:tcPr>
            <w:tcW w:w="1922" w:type="dxa"/>
          </w:tcPr>
          <w:p w:rsidR="00440595" w:rsidRPr="00C25EDA" w:rsidRDefault="00440595" w:rsidP="00C814E6">
            <w:r w:rsidRPr="00C25EDA">
              <w:rPr>
                <w:rFonts w:hint="eastAsia"/>
              </w:rPr>
              <w:t>课程目标</w:t>
            </w:r>
          </w:p>
        </w:tc>
      </w:tr>
      <w:tr w:rsidR="00440595" w:rsidRPr="00C25EDA" w:rsidTr="00C814E6">
        <w:tc>
          <w:tcPr>
            <w:tcW w:w="2122" w:type="dxa"/>
          </w:tcPr>
          <w:p w:rsidR="00440595" w:rsidRPr="00C25EDA" w:rsidRDefault="00440595" w:rsidP="00C814E6">
            <w:r w:rsidRPr="00C25EDA">
              <w:rPr>
                <w:rFonts w:hint="eastAsia"/>
              </w:rPr>
              <w:t>1</w:t>
            </w:r>
            <w:r w:rsidRPr="00C25EDA">
              <w:rPr>
                <w:rFonts w:hint="eastAsia"/>
              </w:rPr>
              <w:t>、工程知识</w:t>
            </w:r>
          </w:p>
        </w:tc>
        <w:tc>
          <w:tcPr>
            <w:tcW w:w="4252" w:type="dxa"/>
          </w:tcPr>
          <w:p w:rsidR="00440595" w:rsidRPr="00C25EDA" w:rsidRDefault="00440595" w:rsidP="00C814E6">
            <w:r w:rsidRPr="00C25EDA">
              <w:rPr>
                <w:rFonts w:hint="eastAsia"/>
              </w:rPr>
              <w:t>1.</w:t>
            </w:r>
            <w:r w:rsidRPr="00C25EDA">
              <w:t>2</w:t>
            </w:r>
            <w:r w:rsidRPr="00C25EDA">
              <w:rPr>
                <w:rFonts w:hint="eastAsia"/>
                <w:shd w:val="clear" w:color="auto" w:fill="FFFFFF"/>
              </w:rPr>
              <w:t>掌握计算机软硬件基础概念，具备对工程问题进行软硬件分析与设计的基本能力</w:t>
            </w:r>
          </w:p>
        </w:tc>
        <w:tc>
          <w:tcPr>
            <w:tcW w:w="1922" w:type="dxa"/>
          </w:tcPr>
          <w:p w:rsidR="00440595" w:rsidRPr="00C25EDA" w:rsidRDefault="00440595" w:rsidP="00C814E6">
            <w:r w:rsidRPr="00C25EDA">
              <w:rPr>
                <w:rFonts w:hint="eastAsia"/>
              </w:rPr>
              <w:t>教学目标</w:t>
            </w:r>
            <w:r w:rsidRPr="00C25EDA">
              <w:rPr>
                <w:rFonts w:hint="eastAsia"/>
              </w:rPr>
              <w:t>1</w:t>
            </w:r>
            <w:r w:rsidRPr="00C25EDA">
              <w:rPr>
                <w:rFonts w:hint="eastAsia"/>
              </w:rPr>
              <w:t>、</w:t>
            </w:r>
            <w:r w:rsidRPr="00C25EDA">
              <w:rPr>
                <w:rFonts w:hint="eastAsia"/>
              </w:rPr>
              <w:t>2</w:t>
            </w:r>
          </w:p>
        </w:tc>
      </w:tr>
      <w:tr w:rsidR="00440595" w:rsidRPr="00C25EDA" w:rsidTr="00C814E6">
        <w:tc>
          <w:tcPr>
            <w:tcW w:w="2122" w:type="dxa"/>
          </w:tcPr>
          <w:p w:rsidR="00440595" w:rsidRPr="00C25EDA" w:rsidRDefault="00440595" w:rsidP="00C814E6">
            <w:r w:rsidRPr="00C25EDA">
              <w:rPr>
                <w:rFonts w:hint="eastAsia"/>
              </w:rPr>
              <w:lastRenderedPageBreak/>
              <w:t>5</w:t>
            </w:r>
            <w:r w:rsidRPr="00C25EDA">
              <w:rPr>
                <w:rFonts w:hint="eastAsia"/>
              </w:rPr>
              <w:t>、使用</w:t>
            </w:r>
            <w:r w:rsidRPr="00C25EDA">
              <w:t>现代工具</w:t>
            </w:r>
          </w:p>
        </w:tc>
        <w:tc>
          <w:tcPr>
            <w:tcW w:w="4252" w:type="dxa"/>
          </w:tcPr>
          <w:p w:rsidR="00440595" w:rsidRPr="00C25EDA" w:rsidRDefault="00440595" w:rsidP="00C814E6">
            <w:pPr>
              <w:rPr>
                <w:shd w:val="clear" w:color="auto" w:fill="FFFFFF"/>
              </w:rPr>
            </w:pPr>
            <w:r w:rsidRPr="00C25EDA">
              <w:rPr>
                <w:shd w:val="clear" w:color="auto" w:fill="FFFFFF"/>
              </w:rPr>
              <w:t>5.1</w:t>
            </w:r>
            <w:r w:rsidRPr="00C25EDA">
              <w:rPr>
                <w:rFonts w:hint="eastAsia"/>
                <w:shd w:val="clear" w:color="auto" w:fill="FFFFFF"/>
              </w:rPr>
              <w:t>能合理使用现代信息技术工具</w:t>
            </w:r>
          </w:p>
        </w:tc>
        <w:tc>
          <w:tcPr>
            <w:tcW w:w="1922" w:type="dxa"/>
          </w:tcPr>
          <w:p w:rsidR="00440595" w:rsidRPr="00C25EDA" w:rsidRDefault="00440595" w:rsidP="00C814E6">
            <w:pPr>
              <w:rPr>
                <w:shd w:val="clear" w:color="auto" w:fill="FFFFFF"/>
              </w:rPr>
            </w:pPr>
            <w:r w:rsidRPr="00C25EDA">
              <w:rPr>
                <w:rFonts w:hint="eastAsia"/>
                <w:shd w:val="clear" w:color="auto" w:fill="FFFFFF"/>
              </w:rPr>
              <w:t>教学目标</w:t>
            </w:r>
            <w:r w:rsidRPr="00C25EDA">
              <w:rPr>
                <w:rFonts w:hint="eastAsia"/>
                <w:shd w:val="clear" w:color="auto" w:fill="FFFFFF"/>
              </w:rPr>
              <w:t>3</w:t>
            </w:r>
            <w:r w:rsidRPr="00C25EDA">
              <w:rPr>
                <w:rFonts w:hint="eastAsia"/>
                <w:shd w:val="clear" w:color="auto" w:fill="FFFFFF"/>
              </w:rPr>
              <w:t>和</w:t>
            </w:r>
            <w:r w:rsidRPr="00C25EDA">
              <w:rPr>
                <w:rFonts w:hint="eastAsia"/>
                <w:shd w:val="clear" w:color="auto" w:fill="FFFFFF"/>
              </w:rPr>
              <w:t>4</w:t>
            </w:r>
          </w:p>
        </w:tc>
      </w:tr>
    </w:tbl>
    <w:p w:rsidR="00440595" w:rsidRPr="00C25EDA" w:rsidRDefault="00440595" w:rsidP="00440595">
      <w:pPr>
        <w:pStyle w:val="a4"/>
        <w:spacing w:before="156"/>
        <w:ind w:left="420" w:firstLineChars="0" w:firstLine="0"/>
        <w:rPr>
          <w:b/>
          <w:sz w:val="28"/>
          <w:szCs w:val="28"/>
        </w:rPr>
      </w:pPr>
    </w:p>
    <w:p w:rsidR="00440595" w:rsidRPr="00C25EDA" w:rsidRDefault="00440595" w:rsidP="00440595">
      <w:pPr>
        <w:pStyle w:val="a4"/>
        <w:widowControl w:val="0"/>
        <w:numPr>
          <w:ilvl w:val="0"/>
          <w:numId w:val="4"/>
        </w:numPr>
        <w:spacing w:before="156"/>
        <w:ind w:firstLineChars="0"/>
        <w:rPr>
          <w:b/>
          <w:sz w:val="28"/>
          <w:szCs w:val="28"/>
        </w:rPr>
      </w:pPr>
      <w:r w:rsidRPr="00C25EDA">
        <w:rPr>
          <w:b/>
          <w:sz w:val="28"/>
          <w:szCs w:val="28"/>
        </w:rPr>
        <w:t>课程教学内容及学时分配</w:t>
      </w:r>
      <w:r w:rsidRPr="00C25EDA">
        <w:rPr>
          <w:rFonts w:ascii="Calibri Light" w:hAnsi="Calibri Light" w:hint="eastAsia"/>
          <w:bCs/>
        </w:rPr>
        <w:t>（重点内容：</w:t>
      </w:r>
      <w:r w:rsidRPr="00C25EDA">
        <w:rPr>
          <w:rFonts w:ascii="Calibri Light" w:hAnsi="Calibri Light" w:hint="eastAsia"/>
          <w:bCs/>
        </w:rPr>
        <w:sym w:font="Wingdings" w:char="F0AB"/>
      </w:r>
      <w:r w:rsidRPr="00C25EDA">
        <w:rPr>
          <w:rFonts w:ascii="Calibri Light" w:hAnsi="Calibri Light" w:hint="eastAsia"/>
          <w:bCs/>
        </w:rPr>
        <w:t>；难点内容：</w:t>
      </w:r>
      <w:r w:rsidRPr="00C25EDA">
        <w:rPr>
          <w:rFonts w:ascii="Calibri Light" w:hAnsi="Calibri Light" w:hint="eastAsia"/>
          <w:bCs/>
        </w:rPr>
        <w:sym w:font="Symbol" w:char="F044"/>
      </w:r>
      <w:r w:rsidRPr="00C25EDA">
        <w:rPr>
          <w:rFonts w:ascii="Calibri Light" w:hAnsi="Calibri Light" w:hint="eastAsia"/>
          <w:bCs/>
        </w:rPr>
        <w:t>）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3"/>
        </w:numPr>
        <w:snapToGrid w:val="0"/>
        <w:spacing w:before="156"/>
        <w:ind w:firstLineChars="0"/>
        <w:rPr>
          <w:b/>
        </w:rPr>
      </w:pPr>
      <w:r w:rsidRPr="00C25EDA">
        <w:rPr>
          <w:rFonts w:eastAsia="黑体" w:hint="eastAsia"/>
          <w:b/>
          <w:bCs/>
        </w:rPr>
        <w:t>Introduction to J</w:t>
      </w:r>
      <w:r w:rsidRPr="00C25EDA">
        <w:rPr>
          <w:rFonts w:eastAsia="黑体"/>
          <w:b/>
          <w:bCs/>
        </w:rPr>
        <w:t>a</w:t>
      </w:r>
      <w:r w:rsidRPr="00C25EDA">
        <w:rPr>
          <w:rFonts w:eastAsia="黑体" w:hint="eastAsia"/>
          <w:b/>
          <w:bCs/>
        </w:rPr>
        <w:t>va applications and Applets(Java</w:t>
      </w:r>
      <w:r w:rsidRPr="00C25EDA">
        <w:rPr>
          <w:rFonts w:eastAsia="黑体" w:hint="eastAsia"/>
          <w:b/>
          <w:bCs/>
        </w:rPr>
        <w:t>应用程序和小程序简介</w:t>
      </w:r>
      <w:r w:rsidRPr="00C25EDA">
        <w:rPr>
          <w:rFonts w:eastAsia="黑体" w:hint="eastAsia"/>
          <w:b/>
          <w:bCs/>
        </w:rPr>
        <w:t>)</w:t>
      </w:r>
      <w:r w:rsidRPr="00C25EDA">
        <w:rPr>
          <w:b/>
        </w:rPr>
        <w:t xml:space="preserve"> </w:t>
      </w:r>
      <w:r w:rsidRPr="00C25EDA">
        <w:rPr>
          <w:b/>
        </w:rPr>
        <w:t>（</w:t>
      </w:r>
      <w:r w:rsidRPr="00C25EDA">
        <w:rPr>
          <w:b/>
        </w:rPr>
        <w:t>2</w:t>
      </w:r>
      <w:r w:rsidRPr="00C25EDA">
        <w:rPr>
          <w:b/>
        </w:rPr>
        <w:t>学时）（支撑课程目标</w:t>
      </w:r>
      <w:r w:rsidRPr="00C25EDA">
        <w:rPr>
          <w:b/>
        </w:rPr>
        <w:t>1</w:t>
      </w:r>
      <w:r w:rsidRPr="00C25EDA">
        <w:rPr>
          <w:b/>
        </w:rPr>
        <w:t>）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eastAsia="黑体" w:hint="eastAsia"/>
        </w:rPr>
        <w:t>1</w:t>
      </w:r>
      <w:r w:rsidRPr="00C25EDA">
        <w:rPr>
          <w:rFonts w:eastAsia="黑体" w:hint="eastAsia"/>
        </w:rPr>
        <w:t>）</w:t>
      </w:r>
      <w:r w:rsidRPr="00C25EDA">
        <w:rPr>
          <w:rFonts w:hint="eastAsia"/>
        </w:rPr>
        <w:t>Java语言的特点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2）Java应用程序特点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3）Java应用程序的编写</w:t>
      </w:r>
    </w:p>
    <w:p w:rsidR="00440595" w:rsidRPr="00C25EDA" w:rsidRDefault="00440595" w:rsidP="00440595">
      <w:pPr>
        <w:pStyle w:val="1"/>
        <w:ind w:left="105" w:firstLine="420"/>
      </w:pPr>
      <w:r w:rsidRPr="00C25EDA">
        <w:t>4</w:t>
      </w:r>
      <w:r w:rsidRPr="00C25EDA">
        <w:rPr>
          <w:rFonts w:hint="eastAsia"/>
        </w:rPr>
        <w:t>）Java小应用程序特点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 xml:space="preserve">5）Java小应用程序的编写    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目标及要求：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6"/>
        </w:numPr>
        <w:ind w:left="525" w:firstLineChars="0"/>
      </w:pPr>
      <w:r w:rsidRPr="00C25EDA">
        <w:t>清楚本课程的主要教学目标和教学内容，考核方式</w:t>
      </w:r>
      <w:r w:rsidRPr="00C25EDA">
        <w:rPr>
          <w:rFonts w:hint="eastAsia"/>
        </w:rPr>
        <w:sym w:font="Wingdings" w:char="F0AB"/>
      </w:r>
    </w:p>
    <w:p w:rsidR="00440595" w:rsidRPr="00C25EDA" w:rsidRDefault="00440595" w:rsidP="00440595">
      <w:pPr>
        <w:pStyle w:val="1"/>
        <w:widowControl w:val="0"/>
        <w:numPr>
          <w:ilvl w:val="0"/>
          <w:numId w:val="6"/>
        </w:numPr>
        <w:ind w:left="525" w:firstLineChars="0"/>
      </w:pPr>
      <w:r w:rsidRPr="00C25EDA">
        <w:rPr>
          <w:rFonts w:hint="eastAsia"/>
        </w:rPr>
        <w:t>了解：什么是面向</w:t>
      </w:r>
      <w:r w:rsidRPr="00C25EDA">
        <w:t>对象编程</w:t>
      </w:r>
      <w:r w:rsidRPr="00C25EDA">
        <w:rPr>
          <w:rFonts w:hint="eastAsia"/>
        </w:rPr>
        <w:t>，与传统的过程化</w:t>
      </w:r>
      <w:r w:rsidRPr="00C25EDA">
        <w:t>程序设计</w:t>
      </w:r>
      <w:r w:rsidRPr="00C25EDA">
        <w:rPr>
          <w:rFonts w:hint="eastAsia"/>
        </w:rPr>
        <w:t>相比存在哪些特点。Java程序</w:t>
      </w:r>
      <w:r w:rsidRPr="00C25EDA">
        <w:t>设计</w:t>
      </w:r>
      <w:r w:rsidRPr="00C25EDA">
        <w:rPr>
          <w:rFonts w:hint="eastAsia"/>
        </w:rPr>
        <w:t>的应用领域，它的发展概况和发展趋势。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6"/>
        </w:numPr>
        <w:ind w:left="525" w:firstLineChars="0"/>
      </w:pPr>
      <w:r w:rsidRPr="00C25EDA">
        <w:t>加深理解</w:t>
      </w:r>
      <w:r w:rsidRPr="00C25EDA">
        <w:rPr>
          <w:rFonts w:hint="eastAsia"/>
        </w:rPr>
        <w:t>J</w:t>
      </w:r>
      <w:r w:rsidRPr="00C25EDA">
        <w:t>ava跨平台</w:t>
      </w:r>
      <w:r w:rsidRPr="00C25EDA">
        <w:rPr>
          <w:rFonts w:hint="eastAsia"/>
        </w:rPr>
        <w:t>原理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6"/>
        </w:numPr>
        <w:ind w:left="525" w:firstLineChars="0"/>
      </w:pPr>
      <w:r w:rsidRPr="00C25EDA">
        <w:t>掌握</w:t>
      </w:r>
      <w:r w:rsidRPr="00C25EDA">
        <w:rPr>
          <w:rFonts w:hint="eastAsia"/>
        </w:rPr>
        <w:t>Java编译</w:t>
      </w:r>
      <w:r w:rsidRPr="00C25EDA">
        <w:t>与运行环境</w:t>
      </w:r>
      <w:r w:rsidRPr="00C25EDA">
        <w:rPr>
          <w:rFonts w:hint="eastAsia"/>
          <w:sz w:val="24"/>
        </w:rPr>
        <w:sym w:font="Wingdings" w:char="F0AB"/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作业内容：</w:t>
      </w:r>
    </w:p>
    <w:p w:rsidR="00440595" w:rsidRPr="00C25EDA" w:rsidRDefault="00440595" w:rsidP="00440595">
      <w:pPr>
        <w:ind w:firstLineChars="200" w:firstLine="420"/>
        <w:rPr>
          <w:b/>
        </w:rPr>
      </w:pPr>
      <w:r w:rsidRPr="00C25EDA">
        <w:rPr>
          <w:rFonts w:hint="eastAsia"/>
        </w:rPr>
        <w:t>Java</w:t>
      </w:r>
      <w:r w:rsidRPr="00C25EDA">
        <w:rPr>
          <w:rFonts w:hint="eastAsia"/>
        </w:rPr>
        <w:t>应用程序与小应用</w:t>
      </w:r>
      <w:r w:rsidRPr="00C25EDA">
        <w:t>程序</w:t>
      </w:r>
      <w:r w:rsidRPr="00C25EDA">
        <w:rPr>
          <w:rFonts w:hint="eastAsia"/>
        </w:rPr>
        <w:t>编译</w:t>
      </w:r>
      <w:r w:rsidRPr="00C25EDA">
        <w:t>与运行环境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讨论内容：</w:t>
      </w:r>
    </w:p>
    <w:p w:rsidR="00440595" w:rsidRPr="00C25EDA" w:rsidRDefault="00440595" w:rsidP="00440595">
      <w:pPr>
        <w:ind w:firstLineChars="200" w:firstLine="420"/>
      </w:pPr>
      <w:r w:rsidRPr="00C25EDA">
        <w:t>Java</w:t>
      </w:r>
      <w:r w:rsidRPr="00C25EDA">
        <w:rPr>
          <w:rFonts w:hint="eastAsia"/>
        </w:rPr>
        <w:t>语言</w:t>
      </w:r>
      <w:r w:rsidRPr="00C25EDA">
        <w:t>的特点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自学拓展</w:t>
      </w:r>
      <w:r w:rsidRPr="00C25EDA">
        <w:rPr>
          <w:b/>
        </w:rPr>
        <w:t>：</w:t>
      </w:r>
    </w:p>
    <w:p w:rsidR="00440595" w:rsidRPr="00C25EDA" w:rsidRDefault="00440595" w:rsidP="00440595">
      <w:pPr>
        <w:ind w:firstLineChars="200" w:firstLine="420"/>
        <w:rPr>
          <w:b/>
        </w:rPr>
      </w:pPr>
      <w:r w:rsidRPr="00C25EDA">
        <w:t>J</w:t>
      </w:r>
      <w:r w:rsidRPr="00C25EDA">
        <w:rPr>
          <w:rFonts w:hint="eastAsia"/>
        </w:rPr>
        <w:t>ava</w:t>
      </w:r>
      <w:r w:rsidRPr="00C25EDA">
        <w:rPr>
          <w:rFonts w:hint="eastAsia"/>
        </w:rPr>
        <w:t>应用程序和小应用程序的区别</w:t>
      </w:r>
    </w:p>
    <w:p w:rsidR="00440595" w:rsidRPr="00C25EDA" w:rsidRDefault="00440595" w:rsidP="00440595">
      <w:pPr>
        <w:snapToGrid w:val="0"/>
      </w:pPr>
    </w:p>
    <w:p w:rsidR="00440595" w:rsidRPr="00C25EDA" w:rsidRDefault="00440595" w:rsidP="00440595">
      <w:pPr>
        <w:snapToGrid w:val="0"/>
        <w:rPr>
          <w:b/>
        </w:rPr>
      </w:pPr>
      <w:r w:rsidRPr="00C25EDA">
        <w:rPr>
          <w:rFonts w:eastAsia="黑体" w:hint="eastAsia"/>
        </w:rPr>
        <w:t>2</w:t>
      </w:r>
      <w:r w:rsidRPr="00C25EDA">
        <w:rPr>
          <w:rFonts w:eastAsia="黑体" w:hint="eastAsia"/>
        </w:rPr>
        <w:t>、</w:t>
      </w:r>
      <w:r w:rsidRPr="00C25EDA">
        <w:rPr>
          <w:rFonts w:eastAsia="黑体" w:hint="eastAsia"/>
        </w:rPr>
        <w:t xml:space="preserve"> </w:t>
      </w:r>
      <w:r w:rsidRPr="00C25EDA">
        <w:rPr>
          <w:rFonts w:eastAsia="黑体" w:hint="eastAsia"/>
          <w:b/>
          <w:bCs/>
        </w:rPr>
        <w:t>Control Structure Part 1(</w:t>
      </w:r>
      <w:r w:rsidRPr="00C25EDA">
        <w:rPr>
          <w:rFonts w:eastAsia="黑体" w:hint="eastAsia"/>
          <w:b/>
          <w:bCs/>
        </w:rPr>
        <w:t>控制结构第一部分</w:t>
      </w:r>
      <w:r w:rsidRPr="00C25EDA">
        <w:rPr>
          <w:rFonts w:eastAsia="黑体" w:hint="eastAsia"/>
          <w:b/>
          <w:bCs/>
        </w:rPr>
        <w:t>)</w:t>
      </w:r>
      <w:r w:rsidRPr="00C25EDA">
        <w:rPr>
          <w:rFonts w:hint="eastAsia"/>
          <w:sz w:val="24"/>
        </w:rPr>
        <w:t xml:space="preserve"> </w:t>
      </w:r>
      <w:r w:rsidRPr="00C25EDA">
        <w:rPr>
          <w:b/>
        </w:rPr>
        <w:t>（</w:t>
      </w:r>
      <w:r w:rsidRPr="00C25EDA">
        <w:rPr>
          <w:b/>
        </w:rPr>
        <w:t>2</w:t>
      </w:r>
      <w:r w:rsidRPr="00C25EDA">
        <w:rPr>
          <w:b/>
        </w:rPr>
        <w:t>学时）（支撑课程目标</w:t>
      </w:r>
      <w:r w:rsidRPr="00C25EDA">
        <w:rPr>
          <w:b/>
        </w:rPr>
        <w:t>1</w:t>
      </w:r>
      <w:r w:rsidRPr="00C25EDA">
        <w:rPr>
          <w:b/>
        </w:rPr>
        <w:t>）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 xml:space="preserve">1）常用的关键字和保留字    </w:t>
      </w:r>
    </w:p>
    <w:p w:rsidR="00440595" w:rsidRPr="00C25EDA" w:rsidRDefault="00440595" w:rsidP="00440595">
      <w:pPr>
        <w:pStyle w:val="1"/>
        <w:ind w:left="105" w:firstLine="420"/>
      </w:pPr>
      <w:r w:rsidRPr="00C25EDA">
        <w:t>2</w:t>
      </w:r>
      <w:r w:rsidRPr="00C25EDA">
        <w:rPr>
          <w:rFonts w:hint="eastAsia"/>
        </w:rPr>
        <w:t>）if, if/else语句,while语句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 xml:space="preserve">3）操作符？=   </w:t>
      </w:r>
    </w:p>
    <w:p w:rsidR="00440595" w:rsidRPr="00C25EDA" w:rsidRDefault="00440595" w:rsidP="00440595">
      <w:pPr>
        <w:pStyle w:val="1"/>
        <w:ind w:left="105" w:firstLine="420"/>
      </w:pPr>
      <w:r w:rsidRPr="00C25EDA">
        <w:t>4</w:t>
      </w:r>
      <w:r w:rsidRPr="00C25EDA">
        <w:rPr>
          <w:rFonts w:hint="eastAsia"/>
        </w:rPr>
        <w:t>）分配操作符，</w:t>
      </w:r>
      <w:proofErr w:type="gramStart"/>
      <w:r w:rsidRPr="00C25EDA">
        <w:rPr>
          <w:rFonts w:hint="eastAsia"/>
        </w:rPr>
        <w:t>自增自减</w:t>
      </w:r>
      <w:proofErr w:type="gramEnd"/>
      <w:r w:rsidRPr="00C25EDA">
        <w:rPr>
          <w:rFonts w:hint="eastAsia"/>
        </w:rPr>
        <w:t>操作符</w:t>
      </w:r>
    </w:p>
    <w:p w:rsidR="00440595" w:rsidRPr="00C25EDA" w:rsidRDefault="00440595" w:rsidP="00440595">
      <w:pPr>
        <w:pStyle w:val="1"/>
        <w:ind w:left="105" w:firstLine="420"/>
      </w:pPr>
      <w:r w:rsidRPr="00C25EDA">
        <w:t>5</w:t>
      </w:r>
      <w:r w:rsidRPr="00C25EDA">
        <w:rPr>
          <w:rFonts w:hint="eastAsia"/>
        </w:rPr>
        <w:t xml:space="preserve">）基本数据类型      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目标及要求：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7"/>
        </w:numPr>
        <w:ind w:left="525" w:firstLineChars="0"/>
      </w:pPr>
      <w:r w:rsidRPr="00C25EDA">
        <w:rPr>
          <w:rFonts w:hint="eastAsia"/>
        </w:rPr>
        <w:t>熟悉常用</w:t>
      </w:r>
      <w:r w:rsidRPr="00C25EDA">
        <w:t>的关键字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7"/>
        </w:numPr>
        <w:ind w:left="525" w:firstLineChars="0"/>
      </w:pPr>
      <w:r w:rsidRPr="00C25EDA">
        <w:rPr>
          <w:rFonts w:hint="eastAsia"/>
        </w:rPr>
        <w:t>了解各类</w:t>
      </w:r>
      <w:r w:rsidRPr="00C25EDA">
        <w:t>操作符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7"/>
        </w:numPr>
        <w:ind w:left="525" w:firstLineChars="0"/>
      </w:pPr>
      <w:r w:rsidRPr="00C25EDA">
        <w:rPr>
          <w:rFonts w:hint="eastAsia"/>
        </w:rPr>
        <w:t>掌握八种基本</w:t>
      </w:r>
      <w:r w:rsidRPr="00C25EDA">
        <w:t>数据类型</w:t>
      </w:r>
      <w:r w:rsidRPr="00C25EDA">
        <w:rPr>
          <w:rFonts w:hint="eastAsia"/>
          <w:sz w:val="24"/>
        </w:rPr>
        <w:sym w:font="Wingdings" w:char="F0AB"/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作业内容：</w:t>
      </w:r>
    </w:p>
    <w:p w:rsidR="00440595" w:rsidRPr="00C25EDA" w:rsidRDefault="00440595" w:rsidP="00440595">
      <w:pPr>
        <w:pStyle w:val="a4"/>
        <w:spacing w:before="156"/>
        <w:ind w:left="284" w:firstLineChars="50" w:firstLine="105"/>
        <w:rPr>
          <w:b/>
        </w:rPr>
      </w:pPr>
      <w:r w:rsidRPr="00C25EDA">
        <w:lastRenderedPageBreak/>
        <w:t>Java</w:t>
      </w:r>
      <w:r w:rsidRPr="00C25EDA">
        <w:t>各类操作</w:t>
      </w:r>
      <w:r w:rsidRPr="00C25EDA">
        <w:rPr>
          <w:rFonts w:hint="eastAsia"/>
        </w:rPr>
        <w:t>符</w:t>
      </w:r>
      <w:r w:rsidRPr="00C25EDA">
        <w:t>与基本数据类型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讨论内容：</w:t>
      </w:r>
    </w:p>
    <w:p w:rsidR="00440595" w:rsidRPr="00C25EDA" w:rsidRDefault="00440595" w:rsidP="00440595">
      <w:pPr>
        <w:pStyle w:val="a4"/>
        <w:spacing w:before="156"/>
        <w:ind w:left="284" w:firstLineChars="50" w:firstLine="105"/>
      </w:pPr>
      <w:r w:rsidRPr="00C25EDA">
        <w:rPr>
          <w:rFonts w:hint="eastAsia"/>
        </w:rPr>
        <w:t>自加</w:t>
      </w:r>
      <w:r w:rsidRPr="00C25EDA">
        <w:t>和自减操作符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自学拓展</w:t>
      </w:r>
      <w:r w:rsidRPr="00C25EDA">
        <w:rPr>
          <w:b/>
        </w:rPr>
        <w:t>：</w:t>
      </w:r>
    </w:p>
    <w:p w:rsidR="00440595" w:rsidRPr="00C25EDA" w:rsidRDefault="00440595" w:rsidP="00440595">
      <w:pPr>
        <w:pStyle w:val="a4"/>
        <w:spacing w:before="156"/>
        <w:ind w:left="284" w:firstLineChars="50" w:firstLine="105"/>
        <w:rPr>
          <w:b/>
        </w:rPr>
      </w:pPr>
      <w:r w:rsidRPr="00C25EDA">
        <w:t>Java</w:t>
      </w:r>
      <w:r w:rsidRPr="00C25EDA">
        <w:rPr>
          <w:rFonts w:hint="eastAsia"/>
        </w:rPr>
        <w:t>基本</w:t>
      </w:r>
      <w:r w:rsidRPr="00C25EDA">
        <w:t>数据类型的</w:t>
      </w:r>
      <w:r w:rsidRPr="00C25EDA">
        <w:rPr>
          <w:rFonts w:hint="eastAsia"/>
        </w:rPr>
        <w:t>强制</w:t>
      </w:r>
      <w:r w:rsidRPr="00C25EDA">
        <w:t>转换问题</w:t>
      </w:r>
    </w:p>
    <w:p w:rsidR="00440595" w:rsidRPr="00C25EDA" w:rsidRDefault="00440595" w:rsidP="00440595">
      <w:pPr>
        <w:snapToGrid w:val="0"/>
      </w:pPr>
      <w:r w:rsidRPr="00C25EDA">
        <w:rPr>
          <w:rFonts w:hint="eastAsia"/>
        </w:rPr>
        <w:t xml:space="preserve"> </w:t>
      </w:r>
    </w:p>
    <w:p w:rsidR="00440595" w:rsidRPr="00C25EDA" w:rsidRDefault="00440595" w:rsidP="00440595">
      <w:pPr>
        <w:snapToGrid w:val="0"/>
        <w:rPr>
          <w:rFonts w:eastAsia="黑体"/>
          <w:b/>
          <w:bCs/>
        </w:rPr>
      </w:pPr>
      <w:r w:rsidRPr="00C25EDA">
        <w:rPr>
          <w:rFonts w:eastAsia="黑体" w:hint="eastAsia"/>
        </w:rPr>
        <w:t>3</w:t>
      </w:r>
      <w:r w:rsidRPr="00C25EDA">
        <w:rPr>
          <w:rFonts w:eastAsia="黑体" w:hint="eastAsia"/>
        </w:rPr>
        <w:t>、</w:t>
      </w:r>
      <w:r w:rsidRPr="00C25EDA">
        <w:rPr>
          <w:rFonts w:eastAsia="黑体" w:hint="eastAsia"/>
          <w:b/>
          <w:bCs/>
        </w:rPr>
        <w:t xml:space="preserve">  Control Structure Part 2(</w:t>
      </w:r>
      <w:r w:rsidRPr="00C25EDA">
        <w:rPr>
          <w:rFonts w:eastAsia="黑体" w:hint="eastAsia"/>
          <w:b/>
          <w:bCs/>
        </w:rPr>
        <w:t>控制结构第二部分</w:t>
      </w:r>
      <w:r w:rsidRPr="00C25EDA">
        <w:rPr>
          <w:rFonts w:eastAsia="黑体" w:hint="eastAsia"/>
          <w:b/>
          <w:bCs/>
        </w:rPr>
        <w:t>)</w:t>
      </w:r>
      <w:r w:rsidRPr="00C25EDA">
        <w:rPr>
          <w:b/>
        </w:rPr>
        <w:t xml:space="preserve"> </w:t>
      </w:r>
      <w:r w:rsidRPr="00C25EDA">
        <w:rPr>
          <w:b/>
        </w:rPr>
        <w:t>（</w:t>
      </w:r>
      <w:r w:rsidRPr="00C25EDA">
        <w:rPr>
          <w:b/>
        </w:rPr>
        <w:t>2</w:t>
      </w:r>
      <w:r w:rsidRPr="00C25EDA">
        <w:rPr>
          <w:b/>
        </w:rPr>
        <w:t>学时）（支撑课程目标</w:t>
      </w:r>
      <w:r w:rsidRPr="00C25EDA">
        <w:rPr>
          <w:b/>
        </w:rPr>
        <w:t>1</w:t>
      </w:r>
      <w:r w:rsidRPr="00C25EDA">
        <w:rPr>
          <w:b/>
        </w:rPr>
        <w:t>）</w:t>
      </w:r>
    </w:p>
    <w:p w:rsidR="00440595" w:rsidRPr="00C25EDA" w:rsidRDefault="00440595" w:rsidP="00440595">
      <w:pPr>
        <w:pStyle w:val="1"/>
        <w:ind w:left="105" w:firstLine="420"/>
        <w:rPr>
          <w:b/>
        </w:rPr>
      </w:pPr>
      <w:r w:rsidRPr="00C25EDA">
        <w:rPr>
          <w:rFonts w:eastAsia="黑体" w:hint="eastAsia"/>
        </w:rPr>
        <w:t>1</w:t>
      </w:r>
      <w:r w:rsidRPr="00C25EDA">
        <w:rPr>
          <w:rFonts w:eastAsia="黑体" w:hint="eastAsia"/>
        </w:rPr>
        <w:t>）</w:t>
      </w:r>
      <w:r w:rsidRPr="00C25EDA">
        <w:rPr>
          <w:rFonts w:hint="eastAsia"/>
        </w:rPr>
        <w:t>for, while, do/while循环结构并</w:t>
      </w:r>
      <w:r w:rsidRPr="00C25EDA">
        <w:t>举例说明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2）switch语句并</w:t>
      </w:r>
      <w:r w:rsidRPr="00C25EDA">
        <w:t>举例说明</w:t>
      </w:r>
      <w:r w:rsidRPr="00C25EDA">
        <w:rPr>
          <w:rFonts w:hint="eastAsia"/>
        </w:rPr>
        <w:t xml:space="preserve"> 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3）带标记的</w:t>
      </w:r>
      <w:r w:rsidRPr="00C25EDA">
        <w:rPr>
          <w:rFonts w:eastAsia="黑体" w:hint="eastAsia"/>
        </w:rPr>
        <w:t>break, continue</w:t>
      </w:r>
      <w:r w:rsidRPr="00C25EDA">
        <w:rPr>
          <w:rFonts w:eastAsia="黑体" w:hint="eastAsia"/>
        </w:rPr>
        <w:t>语句</w:t>
      </w:r>
      <w:r w:rsidRPr="00C25EDA">
        <w:rPr>
          <w:rFonts w:eastAsia="黑体" w:hint="eastAsia"/>
        </w:rPr>
        <w:t xml:space="preserve"> 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目标及要求：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t>1</w:t>
      </w:r>
      <w:r w:rsidRPr="00C25EDA">
        <w:rPr>
          <w:rFonts w:hint="eastAsia"/>
        </w:rPr>
        <w:t>）掌握循环</w:t>
      </w:r>
      <w:r w:rsidRPr="00C25EDA">
        <w:t>语句的语法结构</w:t>
      </w:r>
      <w:r w:rsidRPr="00C25EDA">
        <w:rPr>
          <w:rFonts w:hint="eastAsia"/>
        </w:rPr>
        <w:t>以及</w:t>
      </w:r>
      <w:r w:rsidRPr="00C25EDA">
        <w:t>相互的转换</w:t>
      </w:r>
      <w:r w:rsidRPr="00C25EDA">
        <w:rPr>
          <w:rFonts w:hint="eastAsia"/>
          <w:sz w:val="24"/>
        </w:rPr>
        <w:sym w:font="Wingdings" w:char="F0AB"/>
      </w:r>
      <w:r w:rsidRPr="00C25EDA">
        <w:rPr>
          <w:rFonts w:hint="eastAsia"/>
          <w:sz w:val="24"/>
        </w:rPr>
        <w:sym w:font="Symbol" w:char="F044"/>
      </w:r>
    </w:p>
    <w:p w:rsidR="00440595" w:rsidRPr="00C25EDA" w:rsidRDefault="00440595" w:rsidP="00440595">
      <w:pPr>
        <w:pStyle w:val="1"/>
        <w:ind w:left="105" w:firstLine="420"/>
      </w:pPr>
      <w:r w:rsidRPr="00C25EDA">
        <w:t>2</w:t>
      </w:r>
      <w:r w:rsidRPr="00C25EDA">
        <w:rPr>
          <w:rFonts w:hint="eastAsia"/>
        </w:rPr>
        <w:t>）掌握switch</w:t>
      </w:r>
      <w:r w:rsidRPr="00C25EDA">
        <w:t>语句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作业内容：</w:t>
      </w:r>
    </w:p>
    <w:p w:rsidR="00440595" w:rsidRPr="00C25EDA" w:rsidRDefault="00440595" w:rsidP="00440595">
      <w:pPr>
        <w:pStyle w:val="a4"/>
        <w:spacing w:before="156"/>
        <w:ind w:left="284" w:firstLineChars="50" w:firstLine="105"/>
        <w:rPr>
          <w:b/>
        </w:rPr>
      </w:pPr>
      <w:r w:rsidRPr="00C25EDA">
        <w:rPr>
          <w:rFonts w:hint="eastAsia"/>
        </w:rPr>
        <w:t>循环结构</w:t>
      </w:r>
      <w:r w:rsidRPr="00C25EDA">
        <w:t>举例说明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讨论内容：</w:t>
      </w:r>
    </w:p>
    <w:p w:rsidR="00440595" w:rsidRPr="00C25EDA" w:rsidRDefault="00440595" w:rsidP="00440595">
      <w:pPr>
        <w:snapToGrid w:val="0"/>
        <w:ind w:firstLineChars="200" w:firstLine="420"/>
      </w:pPr>
      <w:r w:rsidRPr="00C25EDA">
        <w:rPr>
          <w:rFonts w:hint="eastAsia"/>
        </w:rPr>
        <w:t>对结构化编程做总结。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自学拓展</w:t>
      </w:r>
      <w:r w:rsidRPr="00C25EDA">
        <w:rPr>
          <w:b/>
        </w:rPr>
        <w:t>：</w:t>
      </w:r>
    </w:p>
    <w:p w:rsidR="00440595" w:rsidRPr="00C25EDA" w:rsidRDefault="00440595" w:rsidP="00440595">
      <w:pPr>
        <w:snapToGrid w:val="0"/>
        <w:ind w:firstLineChars="200" w:firstLine="420"/>
      </w:pPr>
      <w:r w:rsidRPr="00C25EDA">
        <w:rPr>
          <w:rFonts w:hint="eastAsia"/>
        </w:rPr>
        <w:t>比较带标记与不带标记的</w:t>
      </w:r>
      <w:r w:rsidRPr="00C25EDA">
        <w:rPr>
          <w:rFonts w:hint="eastAsia"/>
        </w:rPr>
        <w:t>break, continue</w:t>
      </w:r>
      <w:r w:rsidRPr="00C25EDA">
        <w:rPr>
          <w:rFonts w:hint="eastAsia"/>
        </w:rPr>
        <w:t>语句的异同。</w:t>
      </w:r>
    </w:p>
    <w:p w:rsidR="00440595" w:rsidRPr="00C25EDA" w:rsidRDefault="00440595" w:rsidP="00440595">
      <w:pPr>
        <w:snapToGrid w:val="0"/>
      </w:pPr>
    </w:p>
    <w:p w:rsidR="00440595" w:rsidRPr="00C25EDA" w:rsidRDefault="00440595" w:rsidP="00440595">
      <w:pPr>
        <w:snapToGrid w:val="0"/>
        <w:rPr>
          <w:rFonts w:eastAsia="黑体"/>
          <w:b/>
          <w:bCs/>
        </w:rPr>
      </w:pPr>
      <w:r w:rsidRPr="00C25EDA">
        <w:rPr>
          <w:rFonts w:eastAsia="黑体" w:hint="eastAsia"/>
        </w:rPr>
        <w:t>4</w:t>
      </w:r>
      <w:r w:rsidRPr="00C25EDA">
        <w:rPr>
          <w:rFonts w:eastAsia="黑体" w:hint="eastAsia"/>
        </w:rPr>
        <w:t>、</w:t>
      </w:r>
      <w:r w:rsidRPr="00C25EDA">
        <w:rPr>
          <w:rFonts w:eastAsia="黑体" w:hint="eastAsia"/>
          <w:b/>
          <w:bCs/>
        </w:rPr>
        <w:t>method (</w:t>
      </w:r>
      <w:r w:rsidRPr="00C25EDA">
        <w:rPr>
          <w:rFonts w:eastAsia="黑体" w:hint="eastAsia"/>
          <w:b/>
          <w:bCs/>
        </w:rPr>
        <w:t>方法</w:t>
      </w:r>
      <w:r w:rsidRPr="00C25EDA">
        <w:rPr>
          <w:rFonts w:eastAsia="黑体" w:hint="eastAsia"/>
          <w:b/>
          <w:bCs/>
        </w:rPr>
        <w:t>)</w:t>
      </w:r>
      <w:r w:rsidRPr="00C25EDA">
        <w:rPr>
          <w:rFonts w:eastAsia="黑体"/>
          <w:b/>
          <w:bCs/>
        </w:rPr>
        <w:t xml:space="preserve"> </w:t>
      </w:r>
      <w:r w:rsidRPr="00C25EDA">
        <w:rPr>
          <w:b/>
        </w:rPr>
        <w:t>（</w:t>
      </w:r>
      <w:r w:rsidRPr="00C25EDA">
        <w:rPr>
          <w:b/>
        </w:rPr>
        <w:t>3</w:t>
      </w:r>
      <w:r w:rsidRPr="00C25EDA">
        <w:rPr>
          <w:b/>
        </w:rPr>
        <w:t>学时）（支撑课程目标</w:t>
      </w:r>
      <w:r w:rsidRPr="00C25EDA">
        <w:rPr>
          <w:b/>
        </w:rPr>
        <w:t>1</w:t>
      </w:r>
      <w:r w:rsidRPr="00C25EDA">
        <w:rPr>
          <w:b/>
        </w:rPr>
        <w:t>）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8"/>
        </w:numPr>
        <w:ind w:left="525" w:firstLineChars="0"/>
      </w:pPr>
      <w:r w:rsidRPr="00C25EDA">
        <w:rPr>
          <w:rFonts w:hint="eastAsia"/>
        </w:rPr>
        <w:t xml:space="preserve">Math类的使用方法和举例说明    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8"/>
        </w:numPr>
        <w:ind w:left="525" w:firstLineChars="0"/>
      </w:pPr>
      <w:r w:rsidRPr="00C25EDA">
        <w:rPr>
          <w:rFonts w:hint="eastAsia"/>
        </w:rPr>
        <w:t>方法的定义以及类中如何写一个方法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8"/>
        </w:numPr>
        <w:ind w:left="525" w:firstLineChars="0"/>
      </w:pPr>
      <w:r w:rsidRPr="00C25EDA">
        <w:rPr>
          <w:rFonts w:hint="eastAsia"/>
        </w:rPr>
        <w:t>Java</w:t>
      </w:r>
      <w:proofErr w:type="gramStart"/>
      <w:r w:rsidRPr="00C25EDA">
        <w:rPr>
          <w:rFonts w:hint="eastAsia"/>
        </w:rPr>
        <w:t>包并介绍</w:t>
      </w:r>
      <w:proofErr w:type="gramEnd"/>
      <w:r w:rsidRPr="00C25EDA">
        <w:rPr>
          <w:rFonts w:hint="eastAsia"/>
        </w:rPr>
        <w:t xml:space="preserve">java API包。 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8"/>
        </w:numPr>
        <w:ind w:left="525" w:firstLineChars="0"/>
      </w:pPr>
      <w:r w:rsidRPr="00C25EDA">
        <w:rPr>
          <w:rFonts w:hint="eastAsia"/>
        </w:rPr>
        <w:t>产生随机数的方法</w:t>
      </w:r>
      <w:r w:rsidRPr="00C25EDA">
        <w:rPr>
          <w:rFonts w:hint="eastAsia"/>
        </w:rPr>
        <w:tab/>
      </w:r>
      <w:r w:rsidRPr="00C25EDA">
        <w:t>R</w:t>
      </w:r>
      <w:r w:rsidRPr="00C25EDA">
        <w:rPr>
          <w:rFonts w:hint="eastAsia"/>
        </w:rPr>
        <w:t>andom()方法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8"/>
        </w:numPr>
        <w:ind w:left="525" w:firstLineChars="0"/>
      </w:pPr>
      <w:r w:rsidRPr="00C25EDA">
        <w:rPr>
          <w:rFonts w:hint="eastAsia"/>
        </w:rPr>
        <w:t>递归程序的举例说明、比较递归和循环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8"/>
        </w:numPr>
        <w:ind w:left="525" w:firstLineChars="0"/>
      </w:pPr>
      <w:r w:rsidRPr="00C25EDA">
        <w:rPr>
          <w:rFonts w:hint="eastAsia"/>
        </w:rPr>
        <w:t>方法的重载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8"/>
        </w:numPr>
        <w:ind w:left="525" w:firstLineChars="0"/>
      </w:pPr>
      <w:proofErr w:type="spellStart"/>
      <w:r w:rsidRPr="00C25EDA">
        <w:rPr>
          <w:rFonts w:hint="eastAsia"/>
        </w:rPr>
        <w:t>JApplet</w:t>
      </w:r>
      <w:proofErr w:type="spellEnd"/>
      <w:r w:rsidRPr="00C25EDA">
        <w:rPr>
          <w:rFonts w:hint="eastAsia"/>
        </w:rPr>
        <w:t>的方法，</w:t>
      </w:r>
      <w:proofErr w:type="spellStart"/>
      <w:r w:rsidRPr="00C25EDA">
        <w:rPr>
          <w:rFonts w:hint="eastAsia"/>
        </w:rPr>
        <w:t>init</w:t>
      </w:r>
      <w:proofErr w:type="spellEnd"/>
      <w:r w:rsidRPr="00C25EDA">
        <w:rPr>
          <w:rFonts w:hint="eastAsia"/>
        </w:rPr>
        <w:t>(), start()等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目标及要求：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9"/>
        </w:numPr>
        <w:ind w:left="525" w:firstLineChars="0"/>
      </w:pPr>
      <w:r w:rsidRPr="00C25EDA">
        <w:rPr>
          <w:rFonts w:hint="eastAsia"/>
        </w:rPr>
        <w:t>掌握方法</w:t>
      </w:r>
      <w:r w:rsidRPr="00C25EDA">
        <w:t>的定义</w:t>
      </w:r>
      <w:r w:rsidRPr="00C25EDA">
        <w:rPr>
          <w:rFonts w:hint="eastAsia"/>
        </w:rPr>
        <w:sym w:font="Wingdings" w:char="F0AB"/>
      </w:r>
    </w:p>
    <w:p w:rsidR="00440595" w:rsidRPr="00C25EDA" w:rsidRDefault="00440595" w:rsidP="00440595">
      <w:pPr>
        <w:pStyle w:val="1"/>
        <w:widowControl w:val="0"/>
        <w:numPr>
          <w:ilvl w:val="0"/>
          <w:numId w:val="9"/>
        </w:numPr>
        <w:ind w:left="525" w:firstLineChars="0"/>
      </w:pPr>
      <w:r w:rsidRPr="00C25EDA">
        <w:rPr>
          <w:rFonts w:hint="eastAsia"/>
        </w:rPr>
        <w:t>了解</w:t>
      </w:r>
      <w:r w:rsidRPr="00C25EDA">
        <w:t>Java API包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9"/>
        </w:numPr>
        <w:ind w:left="525" w:firstLineChars="0"/>
      </w:pPr>
      <w:r w:rsidRPr="00C25EDA">
        <w:rPr>
          <w:rFonts w:hint="eastAsia"/>
        </w:rPr>
        <w:t>掌握</w:t>
      </w:r>
      <w:r w:rsidRPr="00C25EDA">
        <w:t>方法的重载</w:t>
      </w:r>
      <w:r w:rsidRPr="00C25EDA">
        <w:rPr>
          <w:rFonts w:hint="eastAsia"/>
          <w:sz w:val="24"/>
        </w:rPr>
        <w:sym w:font="Wingdings" w:char="F0AB"/>
      </w:r>
      <w:r w:rsidRPr="00C25EDA">
        <w:rPr>
          <w:rFonts w:hint="eastAsia"/>
          <w:sz w:val="24"/>
        </w:rPr>
        <w:sym w:font="Symbol" w:char="F044"/>
      </w:r>
    </w:p>
    <w:p w:rsidR="00440595" w:rsidRPr="00C25EDA" w:rsidRDefault="00440595" w:rsidP="00440595">
      <w:pPr>
        <w:pStyle w:val="1"/>
        <w:widowControl w:val="0"/>
        <w:numPr>
          <w:ilvl w:val="0"/>
          <w:numId w:val="9"/>
        </w:numPr>
        <w:ind w:left="525" w:firstLineChars="0"/>
      </w:pPr>
      <w:r w:rsidRPr="00C25EDA">
        <w:rPr>
          <w:rFonts w:hint="eastAsia"/>
        </w:rPr>
        <w:t>了解</w:t>
      </w:r>
      <w:proofErr w:type="spellStart"/>
      <w:r w:rsidRPr="00C25EDA">
        <w:rPr>
          <w:rFonts w:ascii="Times New Roman" w:hAnsi="Times New Roman" w:hint="eastAsia"/>
        </w:rPr>
        <w:t>JApplet</w:t>
      </w:r>
      <w:proofErr w:type="spellEnd"/>
      <w:r w:rsidRPr="00C25EDA">
        <w:rPr>
          <w:rFonts w:ascii="Times New Roman" w:hAnsi="Times New Roman" w:hint="eastAsia"/>
        </w:rPr>
        <w:t>的方法，</w:t>
      </w:r>
      <w:proofErr w:type="spellStart"/>
      <w:r w:rsidRPr="00C25EDA">
        <w:rPr>
          <w:rFonts w:ascii="Times New Roman" w:hAnsi="Times New Roman" w:hint="eastAsia"/>
        </w:rPr>
        <w:t>init</w:t>
      </w:r>
      <w:proofErr w:type="spellEnd"/>
      <w:r w:rsidRPr="00C25EDA">
        <w:rPr>
          <w:rFonts w:ascii="Times New Roman" w:hAnsi="Times New Roman" w:hint="eastAsia"/>
        </w:rPr>
        <w:t>(), start()</w:t>
      </w:r>
      <w:r w:rsidRPr="00C25EDA">
        <w:rPr>
          <w:rFonts w:ascii="Times New Roman" w:hAnsi="Times New Roman" w:hint="eastAsia"/>
        </w:rPr>
        <w:t>等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作业内容：</w:t>
      </w:r>
    </w:p>
    <w:p w:rsidR="00440595" w:rsidRPr="00C25EDA" w:rsidRDefault="00440595" w:rsidP="00440595">
      <w:pPr>
        <w:ind w:firstLineChars="200" w:firstLine="420"/>
      </w:pPr>
      <w:proofErr w:type="spellStart"/>
      <w:r w:rsidRPr="00C25EDA">
        <w:rPr>
          <w:rFonts w:hint="eastAsia"/>
        </w:rPr>
        <w:t>JApplet</w:t>
      </w:r>
      <w:proofErr w:type="spellEnd"/>
      <w:r w:rsidRPr="00C25EDA">
        <w:rPr>
          <w:rFonts w:hint="eastAsia"/>
        </w:rPr>
        <w:t>方法的生命周期。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lastRenderedPageBreak/>
        <w:t>讨论内容：</w:t>
      </w:r>
    </w:p>
    <w:p w:rsidR="00440595" w:rsidRPr="00C25EDA" w:rsidRDefault="00440595" w:rsidP="00440595">
      <w:pPr>
        <w:snapToGrid w:val="0"/>
        <w:ind w:firstLineChars="200" w:firstLine="420"/>
      </w:pPr>
      <w:r w:rsidRPr="00C25EDA">
        <w:rPr>
          <w:rFonts w:hint="eastAsia"/>
        </w:rPr>
        <w:t>无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自学拓展</w:t>
      </w:r>
      <w:r w:rsidRPr="00C25EDA">
        <w:rPr>
          <w:b/>
        </w:rPr>
        <w:t>：</w:t>
      </w:r>
    </w:p>
    <w:p w:rsidR="00440595" w:rsidRPr="00C25EDA" w:rsidRDefault="00440595" w:rsidP="00440595">
      <w:pPr>
        <w:snapToGrid w:val="0"/>
        <w:ind w:firstLineChars="200" w:firstLine="420"/>
      </w:pPr>
      <w:r w:rsidRPr="00C25EDA">
        <w:rPr>
          <w:rFonts w:hint="eastAsia"/>
        </w:rPr>
        <w:t>实例编写，</w:t>
      </w:r>
      <w:r w:rsidRPr="00C25EDA">
        <w:rPr>
          <w:rFonts w:hAnsi="宋体" w:hint="eastAsia"/>
        </w:rPr>
        <w:t>一个机会游戏程序</w:t>
      </w:r>
    </w:p>
    <w:p w:rsidR="00440595" w:rsidRPr="00C25EDA" w:rsidRDefault="00440595" w:rsidP="00440595">
      <w:pPr>
        <w:snapToGrid w:val="0"/>
      </w:pPr>
    </w:p>
    <w:p w:rsidR="00440595" w:rsidRPr="00C25EDA" w:rsidRDefault="00440595" w:rsidP="00440595">
      <w:pPr>
        <w:snapToGrid w:val="0"/>
        <w:rPr>
          <w:rFonts w:eastAsia="黑体"/>
          <w:b/>
          <w:bCs/>
        </w:rPr>
      </w:pPr>
      <w:r w:rsidRPr="00C25EDA">
        <w:rPr>
          <w:rFonts w:eastAsia="黑体"/>
          <w:b/>
          <w:bCs/>
        </w:rPr>
        <w:t>5</w:t>
      </w:r>
      <w:r w:rsidRPr="00C25EDA">
        <w:rPr>
          <w:rFonts w:eastAsia="黑体" w:hint="eastAsia"/>
          <w:b/>
          <w:bCs/>
        </w:rPr>
        <w:t>、</w:t>
      </w:r>
      <w:r w:rsidRPr="00C25EDA">
        <w:rPr>
          <w:rFonts w:eastAsia="黑体" w:hint="eastAsia"/>
          <w:b/>
          <w:bCs/>
        </w:rPr>
        <w:t xml:space="preserve"> Arrays(</w:t>
      </w:r>
      <w:r w:rsidRPr="00C25EDA">
        <w:rPr>
          <w:rFonts w:eastAsia="黑体" w:hint="eastAsia"/>
          <w:b/>
          <w:bCs/>
        </w:rPr>
        <w:t>数组</w:t>
      </w:r>
      <w:r w:rsidRPr="00C25EDA">
        <w:rPr>
          <w:rFonts w:eastAsia="黑体" w:hint="eastAsia"/>
          <w:b/>
          <w:bCs/>
        </w:rPr>
        <w:t>)</w:t>
      </w:r>
      <w:r w:rsidRPr="00C25EDA">
        <w:rPr>
          <w:rFonts w:eastAsia="黑体"/>
          <w:b/>
          <w:bCs/>
        </w:rPr>
        <w:t xml:space="preserve"> </w:t>
      </w:r>
      <w:r w:rsidRPr="00C25EDA">
        <w:rPr>
          <w:b/>
        </w:rPr>
        <w:t>（</w:t>
      </w:r>
      <w:r w:rsidRPr="00C25EDA">
        <w:rPr>
          <w:b/>
        </w:rPr>
        <w:t>2</w:t>
      </w:r>
      <w:r w:rsidRPr="00C25EDA">
        <w:rPr>
          <w:b/>
        </w:rPr>
        <w:t>学时）（支撑课程目标</w:t>
      </w:r>
      <w:r w:rsidRPr="00C25EDA">
        <w:rPr>
          <w:b/>
        </w:rPr>
        <w:t>1</w:t>
      </w:r>
      <w:r w:rsidRPr="00C25EDA">
        <w:rPr>
          <w:b/>
        </w:rPr>
        <w:t>）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0"/>
        </w:numPr>
        <w:ind w:left="525" w:firstLineChars="0"/>
      </w:pPr>
      <w:r w:rsidRPr="00C25EDA">
        <w:rPr>
          <w:rFonts w:hint="eastAsia"/>
        </w:rPr>
        <w:t xml:space="preserve">介绍二维数组  数组的声明，以及动态分配    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0"/>
        </w:numPr>
        <w:ind w:left="525" w:firstLineChars="0"/>
      </w:pPr>
      <w:r w:rsidRPr="00C25EDA">
        <w:rPr>
          <w:rFonts w:hint="eastAsia"/>
        </w:rPr>
        <w:t>数组元素的计算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0"/>
        </w:numPr>
        <w:ind w:left="525" w:firstLineChars="0"/>
      </w:pPr>
      <w:r w:rsidRPr="00C25EDA">
        <w:rPr>
          <w:rFonts w:hint="eastAsia"/>
        </w:rPr>
        <w:t xml:space="preserve">传递数组到方法中 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0"/>
        </w:numPr>
        <w:ind w:left="525" w:firstLineChars="0"/>
      </w:pPr>
      <w:r w:rsidRPr="00C25EDA">
        <w:rPr>
          <w:rFonts w:hint="eastAsia"/>
        </w:rPr>
        <w:t>数组排序，介绍几种排序方法。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0"/>
        </w:numPr>
        <w:ind w:left="525" w:firstLineChars="0"/>
      </w:pPr>
      <w:r w:rsidRPr="00C25EDA">
        <w:rPr>
          <w:rFonts w:hint="eastAsia"/>
        </w:rPr>
        <w:t>数组中数据查询并举例说明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0"/>
        </w:numPr>
        <w:ind w:left="525" w:firstLineChars="0"/>
      </w:pPr>
      <w:r w:rsidRPr="00C25EDA">
        <w:rPr>
          <w:rFonts w:hint="eastAsia"/>
        </w:rPr>
        <w:t>介绍多维数组，</w:t>
      </w:r>
      <w:r w:rsidRPr="00C25EDA">
        <w:t>包括</w:t>
      </w:r>
      <w:r w:rsidRPr="00C25EDA">
        <w:rPr>
          <w:rFonts w:hint="eastAsia"/>
        </w:rPr>
        <w:t>多维数组的定义和使用</w:t>
      </w:r>
      <w:r w:rsidRPr="00C25EDA">
        <w:rPr>
          <w:sz w:val="24"/>
        </w:rPr>
        <w:t xml:space="preserve"> 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目标及要求：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1）掌握数组的声明与动态</w:t>
      </w:r>
      <w:r w:rsidRPr="00C25EDA">
        <w:t>分配</w:t>
      </w:r>
      <w:r w:rsidRPr="00C25EDA">
        <w:rPr>
          <w:rFonts w:hint="eastAsia"/>
          <w:sz w:val="24"/>
        </w:rPr>
        <w:sym w:font="Wingdings" w:char="F0AB"/>
      </w:r>
    </w:p>
    <w:p w:rsidR="00440595" w:rsidRPr="00C25EDA" w:rsidRDefault="00440595" w:rsidP="00440595">
      <w:pPr>
        <w:pStyle w:val="1"/>
        <w:ind w:left="105" w:firstLine="420"/>
      </w:pPr>
      <w:r w:rsidRPr="00C25EDA">
        <w:t>2</w:t>
      </w:r>
      <w:r w:rsidRPr="00C25EDA">
        <w:rPr>
          <w:rFonts w:hint="eastAsia"/>
        </w:rPr>
        <w:t>）熟悉几种</w:t>
      </w:r>
      <w:r w:rsidRPr="00C25EDA">
        <w:t>常用的数组排序方法</w:t>
      </w:r>
    </w:p>
    <w:p w:rsidR="00440595" w:rsidRPr="00C25EDA" w:rsidRDefault="00440595" w:rsidP="00440595">
      <w:pPr>
        <w:pStyle w:val="1"/>
        <w:ind w:left="105" w:firstLine="420"/>
        <w:rPr>
          <w:rFonts w:ascii="Times New Roman" w:hAnsi="Times New Roman"/>
        </w:rPr>
      </w:pPr>
      <w:r w:rsidRPr="00C25EDA">
        <w:t>3</w:t>
      </w:r>
      <w:r w:rsidRPr="00C25EDA">
        <w:rPr>
          <w:rFonts w:hint="eastAsia"/>
        </w:rPr>
        <w:t>）</w:t>
      </w:r>
      <w:r w:rsidRPr="00C25EDA">
        <w:t>掌握</w:t>
      </w:r>
      <w:r w:rsidRPr="00C25EDA">
        <w:rPr>
          <w:rFonts w:ascii="Times New Roman" w:hAnsi="Times New Roman" w:hint="eastAsia"/>
        </w:rPr>
        <w:t>在方法中将数组作为参数，完成数组元素的传递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作业内容：</w:t>
      </w:r>
    </w:p>
    <w:p w:rsidR="00440595" w:rsidRPr="00C25EDA" w:rsidRDefault="00440595" w:rsidP="00440595">
      <w:pPr>
        <w:snapToGrid w:val="0"/>
        <w:ind w:firstLineChars="150" w:firstLine="315"/>
      </w:pPr>
      <w:r w:rsidRPr="00C25EDA">
        <w:rPr>
          <w:rFonts w:hint="eastAsia"/>
        </w:rPr>
        <w:t>数组元素的求和，用直方图显示数组的数据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讨论内容：</w:t>
      </w:r>
    </w:p>
    <w:p w:rsidR="00440595" w:rsidRPr="00C25EDA" w:rsidRDefault="00440595" w:rsidP="00440595">
      <w:pPr>
        <w:snapToGrid w:val="0"/>
        <w:ind w:firstLineChars="150" w:firstLine="315"/>
      </w:pPr>
      <w:r w:rsidRPr="00C25EDA">
        <w:rPr>
          <w:rFonts w:hint="eastAsia"/>
        </w:rPr>
        <w:t>无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自学拓展</w:t>
      </w:r>
      <w:r w:rsidRPr="00C25EDA">
        <w:rPr>
          <w:b/>
        </w:rPr>
        <w:t>：</w:t>
      </w:r>
    </w:p>
    <w:p w:rsidR="00440595" w:rsidRPr="00C25EDA" w:rsidRDefault="00440595" w:rsidP="00440595">
      <w:pPr>
        <w:snapToGrid w:val="0"/>
        <w:ind w:firstLineChars="150" w:firstLine="315"/>
      </w:pPr>
      <w:r w:rsidRPr="00C25EDA">
        <w:rPr>
          <w:rFonts w:hint="eastAsia"/>
        </w:rPr>
        <w:t>无</w:t>
      </w:r>
    </w:p>
    <w:p w:rsidR="00440595" w:rsidRPr="00C25EDA" w:rsidRDefault="00440595" w:rsidP="00440595">
      <w:pPr>
        <w:snapToGrid w:val="0"/>
      </w:pPr>
    </w:p>
    <w:p w:rsidR="00440595" w:rsidRPr="00C25EDA" w:rsidRDefault="00440595" w:rsidP="00440595">
      <w:pPr>
        <w:snapToGrid w:val="0"/>
        <w:rPr>
          <w:rFonts w:eastAsia="黑体"/>
          <w:b/>
          <w:bCs/>
        </w:rPr>
      </w:pPr>
      <w:r w:rsidRPr="00C25EDA">
        <w:rPr>
          <w:rFonts w:eastAsia="黑体" w:hint="eastAsia"/>
        </w:rPr>
        <w:t>6</w:t>
      </w:r>
      <w:r w:rsidRPr="00C25EDA">
        <w:rPr>
          <w:rFonts w:eastAsia="黑体" w:hint="eastAsia"/>
        </w:rPr>
        <w:t>、</w:t>
      </w:r>
      <w:r w:rsidRPr="00C25EDA">
        <w:rPr>
          <w:rFonts w:eastAsia="黑体" w:hint="eastAsia"/>
          <w:b/>
          <w:bCs/>
        </w:rPr>
        <w:t xml:space="preserve">  Object-Based Programming(</w:t>
      </w:r>
      <w:r w:rsidRPr="00C25EDA">
        <w:rPr>
          <w:rFonts w:eastAsia="黑体" w:hint="eastAsia"/>
          <w:b/>
          <w:bCs/>
        </w:rPr>
        <w:t>基于对象的编程</w:t>
      </w:r>
      <w:r w:rsidRPr="00C25EDA">
        <w:rPr>
          <w:rFonts w:eastAsia="黑体" w:hint="eastAsia"/>
          <w:b/>
          <w:bCs/>
        </w:rPr>
        <w:t>)</w:t>
      </w:r>
      <w:r w:rsidRPr="00C25EDA">
        <w:rPr>
          <w:rFonts w:eastAsia="黑体"/>
          <w:b/>
          <w:bCs/>
        </w:rPr>
        <w:t xml:space="preserve"> </w:t>
      </w:r>
      <w:r w:rsidRPr="00C25EDA">
        <w:rPr>
          <w:b/>
        </w:rPr>
        <w:t>（</w:t>
      </w:r>
      <w:r w:rsidRPr="00C25EDA">
        <w:rPr>
          <w:b/>
        </w:rPr>
        <w:t>5</w:t>
      </w:r>
      <w:r w:rsidRPr="00C25EDA">
        <w:rPr>
          <w:b/>
        </w:rPr>
        <w:t>学时）（支撑课程目标</w:t>
      </w:r>
      <w:r w:rsidRPr="00C25EDA">
        <w:rPr>
          <w:b/>
        </w:rPr>
        <w:t>2</w:t>
      </w:r>
      <w:r w:rsidRPr="00C25EDA">
        <w:rPr>
          <w:b/>
        </w:rPr>
        <w:t>）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1）抽象数据类型类的</w:t>
      </w:r>
      <w:r w:rsidRPr="00C25EDA">
        <w:t>声明和定义</w:t>
      </w:r>
    </w:p>
    <w:p w:rsidR="00440595" w:rsidRPr="00C25EDA" w:rsidRDefault="00440595" w:rsidP="00440595">
      <w:pPr>
        <w:pStyle w:val="1"/>
        <w:ind w:left="105" w:firstLine="420"/>
      </w:pPr>
      <w:r w:rsidRPr="00C25EDA">
        <w:t>2</w:t>
      </w:r>
      <w:r w:rsidRPr="00C25EDA">
        <w:rPr>
          <w:rFonts w:hint="eastAsia"/>
        </w:rPr>
        <w:t>）介绍对类的一些操作，实例化一个类，对类中成员的访问</w:t>
      </w:r>
    </w:p>
    <w:p w:rsidR="00440595" w:rsidRPr="00C25EDA" w:rsidRDefault="00440595" w:rsidP="00440595">
      <w:pPr>
        <w:pStyle w:val="1"/>
        <w:ind w:left="105" w:firstLine="420"/>
      </w:pPr>
      <w:r w:rsidRPr="00C25EDA">
        <w:t>3</w:t>
      </w:r>
      <w:r w:rsidRPr="00C25EDA">
        <w:rPr>
          <w:rFonts w:hint="eastAsia"/>
        </w:rPr>
        <w:t>）</w:t>
      </w:r>
      <w:r w:rsidRPr="00C25EDA">
        <w:t xml:space="preserve"> </w:t>
      </w:r>
      <w:r w:rsidRPr="00C25EDA">
        <w:rPr>
          <w:rFonts w:hint="eastAsia"/>
        </w:rPr>
        <w:t>创建一个包， 包的作用，以及包的创建和使用</w:t>
      </w:r>
    </w:p>
    <w:p w:rsidR="00440595" w:rsidRPr="00C25EDA" w:rsidRDefault="00440595" w:rsidP="00440595">
      <w:pPr>
        <w:pStyle w:val="1"/>
        <w:ind w:left="105" w:firstLine="420"/>
      </w:pPr>
      <w:r w:rsidRPr="00C25EDA">
        <w:t>4</w:t>
      </w:r>
      <w:r w:rsidRPr="00C25EDA">
        <w:rPr>
          <w:rFonts w:hint="eastAsia"/>
        </w:rPr>
        <w:t>）this指针用法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5）构造方法的</w:t>
      </w:r>
      <w:r w:rsidRPr="00C25EDA">
        <w:t>概念，构造方法</w:t>
      </w:r>
      <w:r w:rsidRPr="00C25EDA">
        <w:rPr>
          <w:rFonts w:hint="eastAsia"/>
        </w:rPr>
        <w:t>的特点及作用</w:t>
      </w:r>
    </w:p>
    <w:p w:rsidR="00440595" w:rsidRPr="00C25EDA" w:rsidRDefault="00440595" w:rsidP="00440595">
      <w:pPr>
        <w:pStyle w:val="1"/>
        <w:ind w:left="105" w:firstLine="420"/>
      </w:pPr>
      <w:r w:rsidRPr="00C25EDA">
        <w:t>6</w:t>
      </w:r>
      <w:r w:rsidRPr="00C25EDA">
        <w:rPr>
          <w:rFonts w:hint="eastAsia"/>
        </w:rPr>
        <w:t>）重载的构造方法，在一个类中有多个构造方法</w:t>
      </w:r>
    </w:p>
    <w:p w:rsidR="00440595" w:rsidRPr="00C25EDA" w:rsidRDefault="00440595" w:rsidP="00440595">
      <w:pPr>
        <w:pStyle w:val="1"/>
        <w:ind w:left="105" w:firstLine="420"/>
      </w:pPr>
      <w:r w:rsidRPr="00C25EDA">
        <w:t>7</w:t>
      </w:r>
      <w:r w:rsidRPr="00C25EDA">
        <w:rPr>
          <w:rFonts w:hint="eastAsia"/>
        </w:rPr>
        <w:t>）常数的定义，</w:t>
      </w:r>
      <w:r w:rsidRPr="00C25EDA">
        <w:t>F</w:t>
      </w:r>
      <w:r w:rsidRPr="00C25EDA">
        <w:rPr>
          <w:rFonts w:hint="eastAsia"/>
        </w:rPr>
        <w:t>inal关键字</w:t>
      </w:r>
    </w:p>
    <w:p w:rsidR="00440595" w:rsidRPr="00C25EDA" w:rsidRDefault="00440595" w:rsidP="00440595">
      <w:pPr>
        <w:pStyle w:val="1"/>
        <w:ind w:left="105" w:firstLine="420"/>
      </w:pPr>
      <w:r w:rsidRPr="00C25EDA">
        <w:t>8</w:t>
      </w:r>
      <w:r w:rsidRPr="00C25EDA">
        <w:rPr>
          <w:rFonts w:hint="eastAsia"/>
        </w:rPr>
        <w:t>）什么是组合？</w:t>
      </w:r>
      <w:r w:rsidRPr="00C25EDA">
        <w:t>H</w:t>
      </w:r>
      <w:r w:rsidRPr="00C25EDA">
        <w:rPr>
          <w:rFonts w:hint="eastAsia"/>
        </w:rPr>
        <w:t>as-a关系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9）“包”的访问权限。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10）静态</w:t>
      </w:r>
      <w:r w:rsidRPr="00C25EDA">
        <w:t>类成员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目标及要求：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1）掌握类</w:t>
      </w:r>
      <w:r w:rsidRPr="00C25EDA">
        <w:t>的基本概念</w:t>
      </w:r>
      <w:r w:rsidRPr="00C25EDA">
        <w:rPr>
          <w:rFonts w:hint="eastAsia"/>
        </w:rPr>
        <w:t>和</w:t>
      </w:r>
      <w:r w:rsidRPr="00C25EDA">
        <w:t>类的基本操作</w:t>
      </w:r>
      <w:r w:rsidRPr="00C25EDA">
        <w:rPr>
          <w:rFonts w:hint="eastAsia"/>
          <w:sz w:val="24"/>
        </w:rPr>
        <w:sym w:font="Wingdings" w:char="F0AB"/>
      </w:r>
    </w:p>
    <w:p w:rsidR="00440595" w:rsidRPr="00C25EDA" w:rsidRDefault="00440595" w:rsidP="00440595">
      <w:pPr>
        <w:pStyle w:val="1"/>
        <w:ind w:left="105" w:firstLine="420"/>
      </w:pPr>
      <w:r w:rsidRPr="00C25EDA">
        <w:t>2</w:t>
      </w:r>
      <w:r w:rsidRPr="00C25EDA">
        <w:rPr>
          <w:rFonts w:hint="eastAsia"/>
        </w:rPr>
        <w:t>）掌握this</w:t>
      </w:r>
      <w:r w:rsidRPr="00C25EDA">
        <w:t>指针用法</w:t>
      </w:r>
      <w:r w:rsidRPr="00C25EDA">
        <w:rPr>
          <w:rFonts w:hint="eastAsia"/>
          <w:sz w:val="24"/>
        </w:rPr>
        <w:sym w:font="Wingdings" w:char="F0AB"/>
      </w:r>
      <w:r w:rsidRPr="00C25EDA">
        <w:rPr>
          <w:rFonts w:hint="eastAsia"/>
          <w:sz w:val="24"/>
        </w:rPr>
        <w:sym w:font="Symbol" w:char="F044"/>
      </w:r>
    </w:p>
    <w:p w:rsidR="00440595" w:rsidRPr="00C25EDA" w:rsidRDefault="00440595" w:rsidP="00440595">
      <w:pPr>
        <w:pStyle w:val="1"/>
        <w:ind w:left="105" w:firstLine="420"/>
      </w:pPr>
      <w:r w:rsidRPr="00C25EDA">
        <w:lastRenderedPageBreak/>
        <w:t>3</w:t>
      </w:r>
      <w:r w:rsidRPr="00C25EDA">
        <w:rPr>
          <w:rFonts w:hint="eastAsia"/>
        </w:rPr>
        <w:t>）掌握构造</w:t>
      </w:r>
      <w:r w:rsidRPr="00C25EDA">
        <w:t>方法</w:t>
      </w:r>
      <w:r w:rsidRPr="00C25EDA">
        <w:rPr>
          <w:rFonts w:hint="eastAsia"/>
          <w:sz w:val="24"/>
        </w:rPr>
        <w:sym w:font="Wingdings" w:char="F0AB"/>
      </w:r>
      <w:r w:rsidRPr="00C25EDA">
        <w:rPr>
          <w:rFonts w:hint="eastAsia"/>
          <w:sz w:val="24"/>
        </w:rPr>
        <w:sym w:font="Symbol" w:char="F044"/>
      </w:r>
    </w:p>
    <w:p w:rsidR="00440595" w:rsidRPr="00C25EDA" w:rsidRDefault="00440595" w:rsidP="00440595">
      <w:pPr>
        <w:pStyle w:val="1"/>
        <w:ind w:left="105" w:firstLine="420"/>
      </w:pPr>
      <w:r w:rsidRPr="00C25EDA">
        <w:t>4</w:t>
      </w:r>
      <w:r w:rsidRPr="00C25EDA">
        <w:rPr>
          <w:rFonts w:hint="eastAsia"/>
        </w:rPr>
        <w:t>）</w:t>
      </w:r>
      <w:r w:rsidRPr="00C25EDA">
        <w:t>掌握</w:t>
      </w:r>
      <w:r w:rsidRPr="00C25EDA">
        <w:rPr>
          <w:rFonts w:hint="eastAsia"/>
        </w:rPr>
        <w:t>包的</w:t>
      </w:r>
      <w:r w:rsidRPr="00C25EDA">
        <w:t>访问权限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作业内容：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1"/>
        </w:numPr>
        <w:ind w:left="525" w:firstLineChars="0"/>
      </w:pPr>
      <w:r w:rsidRPr="00C25EDA">
        <w:rPr>
          <w:rFonts w:hint="eastAsia"/>
        </w:rPr>
        <w:t>解释类和对象的关系。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1"/>
        </w:numPr>
        <w:ind w:left="525" w:firstLineChars="0"/>
      </w:pPr>
      <w:r w:rsidRPr="00C25EDA">
        <w:rPr>
          <w:rFonts w:hint="eastAsia"/>
        </w:rPr>
        <w:t>介绍构造方法和</w:t>
      </w:r>
      <w:proofErr w:type="spellStart"/>
      <w:r w:rsidRPr="00C25EDA">
        <w:rPr>
          <w:rFonts w:hint="eastAsia"/>
        </w:rPr>
        <w:t>finalizer</w:t>
      </w:r>
      <w:proofErr w:type="spellEnd"/>
      <w:r w:rsidRPr="00C25EDA">
        <w:rPr>
          <w:rFonts w:hint="eastAsia"/>
        </w:rPr>
        <w:t>()方法的作用。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讨论内容：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静态类</w:t>
      </w:r>
      <w:r w:rsidRPr="00C25EDA">
        <w:t>成员和实例成员的作用范围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自学拓展</w:t>
      </w:r>
      <w:r w:rsidRPr="00C25EDA">
        <w:rPr>
          <w:b/>
        </w:rPr>
        <w:t>：</w:t>
      </w:r>
    </w:p>
    <w:p w:rsidR="00440595" w:rsidRPr="00C25EDA" w:rsidRDefault="00440595" w:rsidP="00440595">
      <w:pPr>
        <w:pStyle w:val="1"/>
        <w:ind w:left="105" w:firstLine="420"/>
        <w:rPr>
          <w:b/>
        </w:rPr>
      </w:pPr>
      <w:r w:rsidRPr="00C25EDA">
        <w:rPr>
          <w:rFonts w:hint="eastAsia"/>
        </w:rPr>
        <w:t>构造方法</w:t>
      </w:r>
      <w:r w:rsidRPr="00C25EDA">
        <w:t>的重载和super关键字</w:t>
      </w:r>
    </w:p>
    <w:p w:rsidR="00440595" w:rsidRPr="00C25EDA" w:rsidRDefault="00440595" w:rsidP="00440595">
      <w:pPr>
        <w:snapToGrid w:val="0"/>
      </w:pPr>
    </w:p>
    <w:p w:rsidR="00440595" w:rsidRPr="00C25EDA" w:rsidRDefault="00440595" w:rsidP="00440595">
      <w:pPr>
        <w:pStyle w:val="a4"/>
        <w:widowControl w:val="0"/>
        <w:numPr>
          <w:ilvl w:val="0"/>
          <w:numId w:val="2"/>
        </w:numPr>
        <w:snapToGrid w:val="0"/>
        <w:spacing w:before="156"/>
        <w:ind w:firstLineChars="0"/>
        <w:rPr>
          <w:rFonts w:eastAsia="黑体"/>
          <w:b/>
          <w:bCs/>
        </w:rPr>
      </w:pPr>
      <w:r w:rsidRPr="00C25EDA">
        <w:rPr>
          <w:rFonts w:eastAsia="黑体" w:hint="eastAsia"/>
          <w:b/>
          <w:bCs/>
        </w:rPr>
        <w:t xml:space="preserve">  Object-Oriented Programming(</w:t>
      </w:r>
      <w:r w:rsidRPr="00C25EDA">
        <w:rPr>
          <w:rFonts w:eastAsia="黑体" w:hint="eastAsia"/>
          <w:b/>
          <w:bCs/>
        </w:rPr>
        <w:t>面向对象的编程</w:t>
      </w:r>
      <w:r w:rsidRPr="00C25EDA">
        <w:rPr>
          <w:rFonts w:eastAsia="黑体" w:hint="eastAsia"/>
          <w:b/>
          <w:bCs/>
        </w:rPr>
        <w:t>)</w:t>
      </w:r>
      <w:r w:rsidRPr="00C25EDA">
        <w:rPr>
          <w:b/>
        </w:rPr>
        <w:t xml:space="preserve"> </w:t>
      </w:r>
      <w:r w:rsidRPr="00C25EDA">
        <w:rPr>
          <w:b/>
        </w:rPr>
        <w:t>（</w:t>
      </w:r>
      <w:r w:rsidRPr="00C25EDA">
        <w:rPr>
          <w:b/>
        </w:rPr>
        <w:t>5</w:t>
      </w:r>
      <w:r w:rsidRPr="00C25EDA">
        <w:rPr>
          <w:b/>
        </w:rPr>
        <w:t>学时）（支撑课程目标</w:t>
      </w:r>
      <w:r w:rsidRPr="00C25EDA">
        <w:rPr>
          <w:b/>
        </w:rPr>
        <w:t>2</w:t>
      </w:r>
      <w:r w:rsidRPr="00C25EDA">
        <w:rPr>
          <w:b/>
        </w:rPr>
        <w:t>）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2"/>
        </w:numPr>
        <w:ind w:left="525" w:firstLineChars="0"/>
        <w:rPr>
          <w:rFonts w:eastAsia="黑体"/>
        </w:rPr>
      </w:pPr>
      <w:r w:rsidRPr="00C25EDA">
        <w:t>类的</w:t>
      </w:r>
      <w:r w:rsidRPr="00C25EDA">
        <w:rPr>
          <w:rFonts w:hint="eastAsia"/>
        </w:rPr>
        <w:t>继承</w:t>
      </w:r>
      <w:r w:rsidRPr="00C25EDA">
        <w:t>，</w:t>
      </w:r>
      <w:proofErr w:type="gramStart"/>
      <w:r w:rsidRPr="00C25EDA">
        <w:rPr>
          <w:rFonts w:hint="eastAsia"/>
        </w:rPr>
        <w:t>父类与</w:t>
      </w:r>
      <w:proofErr w:type="gramEnd"/>
      <w:r w:rsidRPr="00C25EDA">
        <w:rPr>
          <w:rFonts w:hint="eastAsia"/>
        </w:rPr>
        <w:t>子类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2"/>
        </w:numPr>
        <w:ind w:left="525" w:firstLineChars="0"/>
      </w:pPr>
      <w:proofErr w:type="gramStart"/>
      <w:r w:rsidRPr="00C25EDA">
        <w:rPr>
          <w:rFonts w:hint="eastAsia"/>
        </w:rPr>
        <w:t>父类对象</w:t>
      </w:r>
      <w:proofErr w:type="gramEnd"/>
      <w:r w:rsidRPr="00C25EDA">
        <w:rPr>
          <w:rFonts w:hint="eastAsia"/>
        </w:rPr>
        <w:t>与子</w:t>
      </w:r>
      <w:proofErr w:type="gramStart"/>
      <w:r w:rsidRPr="00C25EDA">
        <w:rPr>
          <w:rFonts w:hint="eastAsia"/>
        </w:rPr>
        <w:t>类对象</w:t>
      </w:r>
      <w:proofErr w:type="gramEnd"/>
      <w:r w:rsidRPr="00C25EDA">
        <w:rPr>
          <w:rFonts w:hint="eastAsia"/>
        </w:rPr>
        <w:t>之间的关系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2"/>
        </w:numPr>
        <w:ind w:left="525" w:firstLineChars="0"/>
      </w:pPr>
      <w:r w:rsidRPr="00C25EDA">
        <w:rPr>
          <w:rFonts w:hint="eastAsia"/>
        </w:rPr>
        <w:t>子类中的构造方法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2"/>
        </w:numPr>
        <w:ind w:left="525" w:firstLineChars="0"/>
      </w:pPr>
      <w:r w:rsidRPr="00C25EDA">
        <w:rPr>
          <w:rFonts w:hint="eastAsia"/>
        </w:rPr>
        <w:t>组合与继承的关系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2"/>
        </w:numPr>
        <w:ind w:left="525" w:firstLineChars="0"/>
      </w:pPr>
      <w:r w:rsidRPr="00C25EDA">
        <w:rPr>
          <w:rFonts w:hint="eastAsia"/>
        </w:rPr>
        <w:t>类的多态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2"/>
        </w:numPr>
        <w:ind w:left="525" w:firstLineChars="0"/>
      </w:pPr>
      <w:r w:rsidRPr="00C25EDA">
        <w:rPr>
          <w:rFonts w:hint="eastAsia"/>
        </w:rPr>
        <w:t>final类和方法的特点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2"/>
        </w:numPr>
        <w:ind w:left="525" w:firstLineChars="0"/>
        <w:rPr>
          <w:rFonts w:eastAsia="黑体"/>
        </w:rPr>
      </w:pPr>
      <w:r w:rsidRPr="00C25EDA">
        <w:rPr>
          <w:rFonts w:hint="eastAsia"/>
        </w:rPr>
        <w:t>抽象类和具体类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2"/>
        </w:numPr>
        <w:ind w:left="525" w:firstLineChars="0"/>
        <w:rPr>
          <w:rFonts w:eastAsia="黑体"/>
        </w:rPr>
      </w:pPr>
      <w:r w:rsidRPr="00C25EDA">
        <w:rPr>
          <w:rFonts w:hint="eastAsia"/>
        </w:rPr>
        <w:t>接口的</w:t>
      </w:r>
      <w:r w:rsidRPr="00C25EDA">
        <w:t>定义和使用</w:t>
      </w:r>
      <w:r w:rsidRPr="00C25EDA">
        <w:rPr>
          <w:rFonts w:hint="eastAsia"/>
        </w:rPr>
        <w:t xml:space="preserve"> 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2"/>
        </w:numPr>
        <w:ind w:left="525" w:firstLineChars="0"/>
        <w:rPr>
          <w:rFonts w:eastAsia="黑体"/>
        </w:rPr>
      </w:pPr>
      <w:r w:rsidRPr="00C25EDA">
        <w:rPr>
          <w:rFonts w:hint="eastAsia"/>
        </w:rPr>
        <w:t>内部类的</w:t>
      </w:r>
      <w:r w:rsidRPr="00C25EDA">
        <w:t>定义和使用</w:t>
      </w:r>
      <w:r w:rsidRPr="00C25EDA">
        <w:rPr>
          <w:rFonts w:hint="eastAsia"/>
        </w:rPr>
        <w:t xml:space="preserve">  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目标及要求：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t>1</w:t>
      </w:r>
      <w:r w:rsidRPr="00C25EDA">
        <w:rPr>
          <w:rFonts w:hint="eastAsia"/>
        </w:rPr>
        <w:t>）</w:t>
      </w:r>
      <w:proofErr w:type="gramStart"/>
      <w:r w:rsidRPr="00C25EDA">
        <w:t>掌握父类和</w:t>
      </w:r>
      <w:proofErr w:type="gramEnd"/>
      <w:r w:rsidRPr="00C25EDA">
        <w:t>子类的关系</w:t>
      </w:r>
      <w:r w:rsidRPr="00C25EDA">
        <w:rPr>
          <w:rFonts w:hint="eastAsia"/>
          <w:sz w:val="24"/>
        </w:rPr>
        <w:sym w:font="Wingdings" w:char="F0AB"/>
      </w:r>
    </w:p>
    <w:p w:rsidR="00440595" w:rsidRPr="00C25EDA" w:rsidRDefault="00440595" w:rsidP="00440595">
      <w:pPr>
        <w:pStyle w:val="1"/>
        <w:ind w:left="105" w:firstLine="420"/>
      </w:pPr>
      <w:r w:rsidRPr="00C25EDA">
        <w:t>2</w:t>
      </w:r>
      <w:r w:rsidRPr="00C25EDA">
        <w:rPr>
          <w:rFonts w:hint="eastAsia"/>
        </w:rPr>
        <w:t>）掌握接口</w:t>
      </w:r>
      <w:r w:rsidRPr="00C25EDA">
        <w:t>的定义和运用</w:t>
      </w:r>
      <w:r w:rsidRPr="00C25EDA">
        <w:rPr>
          <w:rFonts w:hint="eastAsia"/>
          <w:sz w:val="24"/>
        </w:rPr>
        <w:sym w:font="Wingdings" w:char="F0AB"/>
      </w:r>
      <w:r w:rsidRPr="00C25EDA">
        <w:rPr>
          <w:rFonts w:hint="eastAsia"/>
          <w:sz w:val="24"/>
        </w:rPr>
        <w:sym w:font="Symbol" w:char="F044"/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3）了解</w:t>
      </w:r>
      <w:r w:rsidRPr="00C25EDA">
        <w:t>final类与方法的特点</w:t>
      </w:r>
    </w:p>
    <w:p w:rsidR="00440595" w:rsidRPr="00C25EDA" w:rsidRDefault="00440595" w:rsidP="00440595">
      <w:pPr>
        <w:pStyle w:val="1"/>
        <w:ind w:left="105" w:firstLine="420"/>
      </w:pPr>
      <w:r w:rsidRPr="00C25EDA">
        <w:t>4</w:t>
      </w:r>
      <w:r w:rsidRPr="00C25EDA">
        <w:rPr>
          <w:rFonts w:hint="eastAsia"/>
        </w:rPr>
        <w:t>）掌握抽象类</w:t>
      </w:r>
      <w:r w:rsidRPr="00C25EDA">
        <w:t>和抽象方法</w:t>
      </w:r>
      <w:r w:rsidRPr="00C25EDA">
        <w:rPr>
          <w:rFonts w:hint="eastAsia"/>
          <w:sz w:val="24"/>
        </w:rPr>
        <w:sym w:font="Wingdings" w:char="F0AB"/>
      </w:r>
      <w:r w:rsidRPr="00C25EDA">
        <w:rPr>
          <w:rFonts w:hint="eastAsia"/>
          <w:sz w:val="24"/>
        </w:rPr>
        <w:sym w:font="Symbol" w:char="F044"/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作业内容：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3"/>
        </w:numPr>
        <w:ind w:left="525" w:firstLineChars="0"/>
      </w:pPr>
      <w:r w:rsidRPr="00C25EDA">
        <w:rPr>
          <w:rFonts w:hint="eastAsia"/>
        </w:rPr>
        <w:t>介绍什么是多态性及其</w:t>
      </w:r>
      <w:r w:rsidRPr="00C25EDA">
        <w:t>举例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3"/>
        </w:numPr>
        <w:ind w:left="525" w:firstLineChars="0"/>
      </w:pPr>
      <w:r w:rsidRPr="00C25EDA">
        <w:rPr>
          <w:rFonts w:hint="eastAsia"/>
        </w:rPr>
        <w:t>抽象类</w:t>
      </w:r>
      <w:r w:rsidRPr="00C25EDA">
        <w:t>举例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讨论内容：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解释组合和继承的异同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自学拓展</w:t>
      </w:r>
      <w:r w:rsidRPr="00C25EDA">
        <w:rPr>
          <w:b/>
        </w:rPr>
        <w:t>：</w:t>
      </w:r>
    </w:p>
    <w:p w:rsidR="00440595" w:rsidRPr="00C25EDA" w:rsidRDefault="00440595" w:rsidP="00440595">
      <w:pPr>
        <w:pStyle w:val="a4"/>
        <w:spacing w:before="156"/>
        <w:ind w:left="284" w:firstLineChars="50" w:firstLine="105"/>
        <w:rPr>
          <w:b/>
        </w:rPr>
      </w:pPr>
      <w:r w:rsidRPr="00C25EDA">
        <w:rPr>
          <w:rFonts w:hint="eastAsia"/>
        </w:rPr>
        <w:t>无</w:t>
      </w:r>
    </w:p>
    <w:p w:rsidR="00440595" w:rsidRPr="00C25EDA" w:rsidRDefault="00440595" w:rsidP="00440595">
      <w:pPr>
        <w:snapToGrid w:val="0"/>
        <w:ind w:left="225"/>
      </w:pPr>
    </w:p>
    <w:p w:rsidR="00440595" w:rsidRPr="00C25EDA" w:rsidRDefault="00440595" w:rsidP="00440595">
      <w:pPr>
        <w:pStyle w:val="a4"/>
        <w:widowControl w:val="0"/>
        <w:numPr>
          <w:ilvl w:val="0"/>
          <w:numId w:val="2"/>
        </w:numPr>
        <w:snapToGrid w:val="0"/>
        <w:spacing w:before="156"/>
        <w:ind w:firstLineChars="0"/>
        <w:rPr>
          <w:rFonts w:eastAsia="黑体"/>
          <w:b/>
          <w:bCs/>
        </w:rPr>
      </w:pPr>
      <w:r w:rsidRPr="00C25EDA">
        <w:rPr>
          <w:rFonts w:eastAsia="黑体" w:hint="eastAsia"/>
          <w:b/>
          <w:bCs/>
        </w:rPr>
        <w:t xml:space="preserve">  Graphical User Interface(</w:t>
      </w:r>
      <w:r w:rsidRPr="00C25EDA">
        <w:rPr>
          <w:rFonts w:eastAsia="黑体" w:hint="eastAsia"/>
          <w:b/>
          <w:bCs/>
        </w:rPr>
        <w:t>图形用户接口</w:t>
      </w:r>
      <w:r w:rsidRPr="00C25EDA">
        <w:rPr>
          <w:rFonts w:eastAsia="黑体" w:hint="eastAsia"/>
          <w:b/>
          <w:bCs/>
        </w:rPr>
        <w:t>)</w:t>
      </w:r>
      <w:r w:rsidRPr="00C25EDA">
        <w:rPr>
          <w:rFonts w:eastAsia="黑体"/>
          <w:b/>
          <w:bCs/>
        </w:rPr>
        <w:t xml:space="preserve"> </w:t>
      </w:r>
      <w:r w:rsidRPr="00C25EDA">
        <w:rPr>
          <w:b/>
        </w:rPr>
        <w:t>（</w:t>
      </w:r>
      <w:r w:rsidRPr="00C25EDA">
        <w:rPr>
          <w:b/>
        </w:rPr>
        <w:t>6</w:t>
      </w:r>
      <w:r w:rsidRPr="00C25EDA">
        <w:rPr>
          <w:b/>
        </w:rPr>
        <w:t>学时）（支撑课程目标</w:t>
      </w:r>
      <w:r w:rsidRPr="00C25EDA">
        <w:rPr>
          <w:b/>
        </w:rPr>
        <w:t>4</w:t>
      </w:r>
      <w:r w:rsidRPr="00C25EDA">
        <w:rPr>
          <w:b/>
        </w:rPr>
        <w:t>）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4"/>
        </w:numPr>
        <w:ind w:left="525" w:firstLineChars="0"/>
      </w:pPr>
      <w:r w:rsidRPr="00C25EDA">
        <w:rPr>
          <w:rFonts w:hint="eastAsia"/>
        </w:rPr>
        <w:lastRenderedPageBreak/>
        <w:t xml:space="preserve">介绍Swing包的特点   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4"/>
        </w:numPr>
        <w:ind w:left="525" w:firstLineChars="0"/>
      </w:pPr>
      <w:r w:rsidRPr="00C25EDA">
        <w:rPr>
          <w:rFonts w:hint="eastAsia"/>
        </w:rPr>
        <w:t>介绍一些图形元件，</w:t>
      </w:r>
      <w:proofErr w:type="spellStart"/>
      <w:r w:rsidRPr="00C25EDA">
        <w:rPr>
          <w:rFonts w:hint="eastAsia"/>
        </w:rPr>
        <w:t>JLabel</w:t>
      </w:r>
      <w:proofErr w:type="spellEnd"/>
      <w:r w:rsidRPr="00C25EDA">
        <w:rPr>
          <w:rFonts w:hint="eastAsia"/>
        </w:rPr>
        <w:t xml:space="preserve">, </w:t>
      </w:r>
      <w:proofErr w:type="spellStart"/>
      <w:r w:rsidRPr="00C25EDA">
        <w:rPr>
          <w:rFonts w:hint="eastAsia"/>
        </w:rPr>
        <w:t>JTextField</w:t>
      </w:r>
      <w:proofErr w:type="spellEnd"/>
      <w:r w:rsidRPr="00C25EDA">
        <w:rPr>
          <w:rFonts w:hint="eastAsia"/>
        </w:rPr>
        <w:t xml:space="preserve">, </w:t>
      </w:r>
      <w:proofErr w:type="spellStart"/>
      <w:r w:rsidRPr="00C25EDA">
        <w:rPr>
          <w:rFonts w:hint="eastAsia"/>
        </w:rPr>
        <w:t>JPasswordField</w:t>
      </w:r>
      <w:proofErr w:type="spellEnd"/>
      <w:r w:rsidRPr="00C25EDA">
        <w:rPr>
          <w:rFonts w:hint="eastAsia"/>
        </w:rPr>
        <w:t>。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4"/>
        </w:numPr>
        <w:ind w:left="525" w:firstLineChars="0"/>
      </w:pPr>
      <w:r w:rsidRPr="00C25EDA">
        <w:rPr>
          <w:rFonts w:hint="eastAsia"/>
        </w:rPr>
        <w:t>事件处理</w:t>
      </w:r>
      <w:r w:rsidRPr="00C25EDA">
        <w:t>机制</w:t>
      </w:r>
      <w:r w:rsidRPr="00C25EDA">
        <w:rPr>
          <w:rFonts w:hint="eastAsia"/>
        </w:rPr>
        <w:t>，介绍类</w:t>
      </w:r>
      <w:proofErr w:type="spellStart"/>
      <w:r w:rsidRPr="00C25EDA">
        <w:rPr>
          <w:rFonts w:hint="eastAsia"/>
        </w:rPr>
        <w:t>JButton</w:t>
      </w:r>
      <w:proofErr w:type="spellEnd"/>
      <w:r w:rsidRPr="00C25EDA">
        <w:rPr>
          <w:rFonts w:hint="eastAsia"/>
        </w:rPr>
        <w:t xml:space="preserve">, </w:t>
      </w:r>
      <w:proofErr w:type="spellStart"/>
      <w:r w:rsidRPr="00C25EDA">
        <w:rPr>
          <w:rFonts w:hint="eastAsia"/>
        </w:rPr>
        <w:t>TTextField</w:t>
      </w:r>
      <w:proofErr w:type="spellEnd"/>
      <w:r w:rsidRPr="00C25EDA">
        <w:rPr>
          <w:rFonts w:hint="eastAsia"/>
        </w:rPr>
        <w:t xml:space="preserve">, </w:t>
      </w:r>
      <w:proofErr w:type="spellStart"/>
      <w:r w:rsidRPr="00C25EDA">
        <w:rPr>
          <w:rFonts w:hint="eastAsia"/>
        </w:rPr>
        <w:t>JCheckBox</w:t>
      </w:r>
      <w:proofErr w:type="spellEnd"/>
      <w:r w:rsidRPr="00C25EDA">
        <w:rPr>
          <w:rFonts w:hint="eastAsia"/>
        </w:rPr>
        <w:t>等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4"/>
        </w:numPr>
        <w:ind w:left="525" w:firstLineChars="0"/>
      </w:pPr>
      <w:r w:rsidRPr="00C25EDA">
        <w:rPr>
          <w:rFonts w:hint="eastAsia"/>
        </w:rPr>
        <w:t>鼠标事件的处理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4"/>
        </w:numPr>
        <w:ind w:left="525" w:firstLineChars="0"/>
      </w:pPr>
      <w:r w:rsidRPr="00C25EDA">
        <w:rPr>
          <w:rFonts w:hint="eastAsia"/>
        </w:rPr>
        <w:t>适配器类以及</w:t>
      </w:r>
      <w:r w:rsidRPr="00C25EDA">
        <w:t>举例说明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4"/>
        </w:numPr>
        <w:ind w:left="525" w:firstLineChars="0"/>
      </w:pPr>
      <w:r w:rsidRPr="00C25EDA">
        <w:rPr>
          <w:rFonts w:hint="eastAsia"/>
        </w:rPr>
        <w:t>键盘事件的处理举例说明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4"/>
        </w:numPr>
        <w:ind w:left="525" w:firstLineChars="0"/>
      </w:pPr>
      <w:r w:rsidRPr="00C25EDA">
        <w:rPr>
          <w:rFonts w:hint="eastAsia"/>
        </w:rPr>
        <w:t>版面管理类</w:t>
      </w:r>
      <w:r w:rsidRPr="00C25EDA">
        <w:rPr>
          <w:rFonts w:hint="eastAsia"/>
          <w:sz w:val="24"/>
        </w:rPr>
        <w:t xml:space="preserve">, </w:t>
      </w:r>
      <w:r w:rsidRPr="00C25EDA">
        <w:rPr>
          <w:rFonts w:hint="eastAsia"/>
        </w:rPr>
        <w:t>介绍类</w:t>
      </w:r>
      <w:proofErr w:type="spellStart"/>
      <w:r w:rsidRPr="00C25EDA">
        <w:rPr>
          <w:rFonts w:hint="eastAsia"/>
        </w:rPr>
        <w:t>FlowLayout</w:t>
      </w:r>
      <w:proofErr w:type="spellEnd"/>
      <w:r w:rsidRPr="00C25EDA">
        <w:rPr>
          <w:rFonts w:hint="eastAsia"/>
        </w:rPr>
        <w:t xml:space="preserve">, </w:t>
      </w:r>
      <w:proofErr w:type="spellStart"/>
      <w:r w:rsidRPr="00C25EDA">
        <w:rPr>
          <w:rFonts w:hint="eastAsia"/>
        </w:rPr>
        <w:t>BoardLayout</w:t>
      </w:r>
      <w:proofErr w:type="spellEnd"/>
      <w:r w:rsidRPr="00C25EDA">
        <w:rPr>
          <w:rFonts w:hint="eastAsia"/>
        </w:rPr>
        <w:t>等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4"/>
        </w:numPr>
        <w:ind w:left="525" w:firstLineChars="0"/>
      </w:pPr>
      <w:r w:rsidRPr="00C25EDA">
        <w:rPr>
          <w:rFonts w:hint="eastAsia"/>
        </w:rPr>
        <w:t>常用的</w:t>
      </w:r>
      <w:r w:rsidRPr="00C25EDA">
        <w:t>容器类</w:t>
      </w:r>
      <w:r w:rsidRPr="00C25EDA">
        <w:rPr>
          <w:rFonts w:hint="eastAsia"/>
        </w:rPr>
        <w:t>，</w:t>
      </w:r>
      <w:proofErr w:type="spellStart"/>
      <w:r w:rsidRPr="00C25EDA">
        <w:rPr>
          <w:rFonts w:hint="eastAsia"/>
        </w:rPr>
        <w:t>JPanel</w:t>
      </w:r>
      <w:proofErr w:type="spellEnd"/>
      <w:r w:rsidRPr="00C25EDA">
        <w:rPr>
          <w:rFonts w:hint="eastAsia"/>
        </w:rPr>
        <w:t>对象和</w:t>
      </w:r>
      <w:proofErr w:type="spellStart"/>
      <w:r w:rsidRPr="00C25EDA">
        <w:rPr>
          <w:rFonts w:hint="eastAsia"/>
        </w:rPr>
        <w:t>JFrame</w:t>
      </w:r>
      <w:proofErr w:type="spellEnd"/>
      <w:r w:rsidRPr="00C25EDA">
        <w:rPr>
          <w:rFonts w:hint="eastAsia"/>
        </w:rPr>
        <w:t>对象，举例说明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目标及要求：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1）了解Swing</w:t>
      </w:r>
      <w:r w:rsidRPr="00C25EDA">
        <w:t>包的特点</w:t>
      </w:r>
    </w:p>
    <w:p w:rsidR="00440595" w:rsidRPr="00C25EDA" w:rsidRDefault="00440595" w:rsidP="00440595">
      <w:pPr>
        <w:pStyle w:val="1"/>
        <w:ind w:left="105" w:firstLine="420"/>
      </w:pPr>
      <w:r w:rsidRPr="00C25EDA">
        <w:t>2</w:t>
      </w:r>
      <w:r w:rsidRPr="00C25EDA">
        <w:rPr>
          <w:rFonts w:hint="eastAsia"/>
        </w:rPr>
        <w:t>）掌握事件</w:t>
      </w:r>
      <w:r w:rsidRPr="00C25EDA">
        <w:t>处理</w:t>
      </w:r>
      <w:r w:rsidRPr="00C25EDA">
        <w:rPr>
          <w:rFonts w:hint="eastAsia"/>
        </w:rPr>
        <w:t>机制</w:t>
      </w:r>
      <w:r w:rsidRPr="00C25EDA">
        <w:rPr>
          <w:rFonts w:hint="eastAsia"/>
          <w:sz w:val="24"/>
        </w:rPr>
        <w:sym w:font="Wingdings" w:char="F0AB"/>
      </w:r>
      <w:r w:rsidRPr="00C25EDA">
        <w:rPr>
          <w:rFonts w:hint="eastAsia"/>
          <w:sz w:val="24"/>
        </w:rPr>
        <w:sym w:font="Symbol" w:char="F044"/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3）熟悉适配器类</w:t>
      </w:r>
    </w:p>
    <w:p w:rsidR="00440595" w:rsidRPr="00C25EDA" w:rsidRDefault="00440595" w:rsidP="00440595">
      <w:pPr>
        <w:pStyle w:val="1"/>
        <w:ind w:left="105" w:firstLine="420"/>
      </w:pPr>
      <w:r w:rsidRPr="00C25EDA">
        <w:t>4</w:t>
      </w:r>
      <w:r w:rsidRPr="00C25EDA">
        <w:rPr>
          <w:rFonts w:hint="eastAsia"/>
        </w:rPr>
        <w:t>）熟悉版面</w:t>
      </w:r>
      <w:r w:rsidRPr="00C25EDA">
        <w:t>管理类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作业内容：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掌握如何编程实现制作图形界面的各种控件，如：标签、文本框、按钮等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</w:pPr>
      <w:r w:rsidRPr="00C25EDA">
        <w:rPr>
          <w:rFonts w:hint="eastAsia"/>
          <w:b/>
        </w:rPr>
        <w:t>讨论</w:t>
      </w:r>
      <w:r w:rsidRPr="00C25EDA">
        <w:rPr>
          <w:b/>
        </w:rPr>
        <w:t>内容</w:t>
      </w:r>
    </w:p>
    <w:p w:rsidR="00440595" w:rsidRPr="00C25EDA" w:rsidRDefault="00440595" w:rsidP="00440595">
      <w:pPr>
        <w:pStyle w:val="a4"/>
        <w:spacing w:before="156"/>
        <w:ind w:left="284" w:firstLineChars="50" w:firstLine="105"/>
      </w:pPr>
      <w:r w:rsidRPr="00C25EDA">
        <w:rPr>
          <w:rFonts w:hint="eastAsia"/>
        </w:rPr>
        <w:t>适配器类</w:t>
      </w:r>
      <w:r w:rsidRPr="00C25EDA">
        <w:t>的作用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自学拓展</w:t>
      </w:r>
      <w:r w:rsidRPr="00C25EDA">
        <w:rPr>
          <w:b/>
        </w:rPr>
        <w:t>：</w:t>
      </w:r>
    </w:p>
    <w:p w:rsidR="00440595" w:rsidRPr="00C25EDA" w:rsidRDefault="00440595" w:rsidP="00440595">
      <w:pPr>
        <w:pStyle w:val="1"/>
        <w:ind w:left="105" w:firstLine="420"/>
        <w:rPr>
          <w:b/>
        </w:rPr>
      </w:pPr>
      <w:r w:rsidRPr="00C25EDA">
        <w:rPr>
          <w:rFonts w:hint="eastAsia"/>
        </w:rPr>
        <w:t>匿名类实例</w:t>
      </w:r>
      <w:r w:rsidRPr="00C25EDA">
        <w:t>或窗口做监视器</w:t>
      </w:r>
    </w:p>
    <w:p w:rsidR="00440595" w:rsidRPr="00C25EDA" w:rsidRDefault="00440595" w:rsidP="00440595">
      <w:pPr>
        <w:snapToGrid w:val="0"/>
        <w:ind w:left="645"/>
      </w:pPr>
    </w:p>
    <w:p w:rsidR="00440595" w:rsidRPr="00C25EDA" w:rsidRDefault="00440595" w:rsidP="00440595">
      <w:pPr>
        <w:pStyle w:val="a4"/>
        <w:widowControl w:val="0"/>
        <w:numPr>
          <w:ilvl w:val="0"/>
          <w:numId w:val="2"/>
        </w:numPr>
        <w:snapToGrid w:val="0"/>
        <w:spacing w:before="156"/>
        <w:ind w:firstLineChars="0"/>
        <w:rPr>
          <w:rFonts w:eastAsia="黑体"/>
          <w:b/>
          <w:bCs/>
        </w:rPr>
      </w:pPr>
      <w:r w:rsidRPr="00C25EDA">
        <w:rPr>
          <w:rFonts w:eastAsia="黑体" w:hint="eastAsia"/>
          <w:b/>
          <w:bCs/>
        </w:rPr>
        <w:t xml:space="preserve">  Exception Handling(</w:t>
      </w:r>
      <w:r w:rsidRPr="00C25EDA">
        <w:rPr>
          <w:rFonts w:eastAsia="黑体" w:hint="eastAsia"/>
          <w:b/>
          <w:bCs/>
        </w:rPr>
        <w:t>异常类的处理</w:t>
      </w:r>
      <w:r w:rsidRPr="00C25EDA">
        <w:rPr>
          <w:rFonts w:eastAsia="黑体" w:hint="eastAsia"/>
          <w:b/>
          <w:bCs/>
        </w:rPr>
        <w:t>)</w:t>
      </w:r>
      <w:r w:rsidRPr="00C25EDA">
        <w:rPr>
          <w:rFonts w:eastAsia="黑体"/>
          <w:b/>
          <w:bCs/>
        </w:rPr>
        <w:t xml:space="preserve"> </w:t>
      </w:r>
      <w:r w:rsidRPr="00C25EDA">
        <w:rPr>
          <w:rFonts w:eastAsia="黑体" w:hint="eastAsia"/>
          <w:b/>
          <w:bCs/>
        </w:rPr>
        <w:t>和</w:t>
      </w:r>
      <w:r w:rsidRPr="00C25EDA">
        <w:rPr>
          <w:rFonts w:eastAsia="黑体"/>
          <w:b/>
          <w:bCs/>
        </w:rPr>
        <w:t>多线程机制</w:t>
      </w:r>
      <w:r w:rsidRPr="00C25EDA">
        <w:rPr>
          <w:b/>
        </w:rPr>
        <w:t>（</w:t>
      </w:r>
      <w:r w:rsidRPr="00C25EDA">
        <w:rPr>
          <w:b/>
        </w:rPr>
        <w:t>3</w:t>
      </w:r>
      <w:r w:rsidRPr="00C25EDA">
        <w:rPr>
          <w:b/>
        </w:rPr>
        <w:t>学时）（支撑课程目标</w:t>
      </w:r>
      <w:r w:rsidRPr="00C25EDA">
        <w:rPr>
          <w:b/>
        </w:rPr>
        <w:t>3</w:t>
      </w:r>
      <w:r w:rsidRPr="00C25EDA">
        <w:rPr>
          <w:b/>
        </w:rPr>
        <w:t>）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5"/>
        </w:numPr>
        <w:ind w:left="525" w:firstLineChars="0"/>
      </w:pPr>
      <w:r w:rsidRPr="00C25EDA">
        <w:rPr>
          <w:rFonts w:hint="eastAsia"/>
        </w:rPr>
        <w:t>异常的处理，</w:t>
      </w:r>
      <w:r w:rsidRPr="00C25EDA">
        <w:t>T</w:t>
      </w:r>
      <w:r w:rsidRPr="00C25EDA">
        <w:rPr>
          <w:rFonts w:hint="eastAsia"/>
        </w:rPr>
        <w:t>ry-catch-finally模块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5"/>
        </w:numPr>
        <w:ind w:left="525" w:firstLineChars="0"/>
      </w:pPr>
      <w:r w:rsidRPr="00C25EDA">
        <w:rPr>
          <w:rFonts w:hint="eastAsia"/>
        </w:rPr>
        <w:t>异常的抛出，</w:t>
      </w:r>
      <w:r w:rsidRPr="00C25EDA">
        <w:t>T</w:t>
      </w:r>
      <w:r w:rsidRPr="00C25EDA">
        <w:rPr>
          <w:rFonts w:hint="eastAsia"/>
        </w:rPr>
        <w:t>hrow语句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5"/>
        </w:numPr>
        <w:ind w:left="525" w:firstLineChars="0"/>
      </w:pPr>
      <w:r w:rsidRPr="00C25EDA">
        <w:rPr>
          <w:rFonts w:hint="eastAsia"/>
        </w:rPr>
        <w:t>自定义的异常类，Exception类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5"/>
        </w:numPr>
        <w:ind w:left="525" w:firstLineChars="0"/>
      </w:pPr>
      <w:r w:rsidRPr="00C25EDA">
        <w:t>Java中的</w:t>
      </w:r>
      <w:r w:rsidRPr="00C25EDA">
        <w:rPr>
          <w:rFonts w:hint="eastAsia"/>
        </w:rPr>
        <w:t>多线程</w:t>
      </w:r>
      <w:r w:rsidRPr="00C25EDA">
        <w:t>机制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5"/>
        </w:numPr>
        <w:ind w:left="525" w:firstLineChars="0"/>
      </w:pPr>
      <w:r w:rsidRPr="00C25EDA">
        <w:rPr>
          <w:rFonts w:hint="eastAsia"/>
        </w:rPr>
        <w:t>线程</w:t>
      </w:r>
      <w:r w:rsidRPr="00C25EDA">
        <w:t>类与线程的创建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5"/>
        </w:numPr>
        <w:ind w:left="525" w:firstLineChars="0"/>
      </w:pPr>
      <w:r w:rsidRPr="00C25EDA">
        <w:t>线程的常用方法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目标及要求：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1） 掌握Java中的异常处理机制,异常类的种类及其主动和被动处理方法</w:t>
      </w:r>
      <w:r w:rsidRPr="00C25EDA">
        <w:rPr>
          <w:rFonts w:hint="eastAsia"/>
          <w:sz w:val="24"/>
        </w:rPr>
        <w:sym w:font="Wingdings" w:char="F0AB"/>
      </w:r>
      <w:r w:rsidRPr="00C25EDA">
        <w:rPr>
          <w:rFonts w:hint="eastAsia"/>
          <w:sz w:val="24"/>
        </w:rPr>
        <w:sym w:font="Symbol" w:char="F044"/>
      </w:r>
    </w:p>
    <w:p w:rsidR="00440595" w:rsidRPr="00C25EDA" w:rsidRDefault="00440595" w:rsidP="00440595">
      <w:pPr>
        <w:pStyle w:val="1"/>
        <w:ind w:left="105" w:firstLine="420"/>
      </w:pPr>
      <w:r w:rsidRPr="00C25EDA">
        <w:t>2</w:t>
      </w:r>
      <w:r w:rsidRPr="00C25EDA">
        <w:rPr>
          <w:rFonts w:hint="eastAsia"/>
        </w:rPr>
        <w:t>)</w:t>
      </w:r>
      <w:r w:rsidRPr="00C25EDA">
        <w:t xml:space="preserve">   </w:t>
      </w:r>
      <w:r w:rsidRPr="00C25EDA">
        <w:rPr>
          <w:rFonts w:hint="eastAsia"/>
        </w:rPr>
        <w:t>熟悉</w:t>
      </w:r>
      <w:r w:rsidRPr="00C25EDA">
        <w:t>Java</w:t>
      </w:r>
      <w:r w:rsidRPr="00C25EDA">
        <w:rPr>
          <w:rFonts w:hint="eastAsia"/>
        </w:rPr>
        <w:t>的</w:t>
      </w:r>
      <w:r w:rsidRPr="00C25EDA">
        <w:t>多线程机制</w:t>
      </w:r>
    </w:p>
    <w:p w:rsidR="00440595" w:rsidRPr="00C25EDA" w:rsidRDefault="00440595" w:rsidP="00440595">
      <w:pPr>
        <w:pStyle w:val="1"/>
        <w:ind w:left="105" w:firstLine="420"/>
      </w:pPr>
      <w:r w:rsidRPr="00C25EDA">
        <w:t>3</w:t>
      </w:r>
      <w:r w:rsidRPr="00C25EDA">
        <w:rPr>
          <w:rFonts w:hint="eastAsia"/>
        </w:rPr>
        <w:t>） 掌握</w:t>
      </w:r>
      <w:r w:rsidRPr="00C25EDA">
        <w:t>线程的常用方法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t>作业内容：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6"/>
        </w:numPr>
        <w:ind w:left="525" w:firstLineChars="0"/>
      </w:pPr>
      <w:r w:rsidRPr="00C25EDA">
        <w:rPr>
          <w:rFonts w:hint="eastAsia"/>
        </w:rPr>
        <w:t>实现自定义异常，对异常进行处理并追踪打印出异常发生的路径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6"/>
        </w:numPr>
        <w:ind w:left="525" w:firstLineChars="0"/>
      </w:pPr>
      <w:r w:rsidRPr="00C25EDA">
        <w:t>线程的常用方法</w:t>
      </w:r>
      <w:r w:rsidRPr="00C25EDA">
        <w:rPr>
          <w:rFonts w:hint="eastAsia"/>
        </w:rPr>
        <w:t>举例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b/>
        </w:rPr>
        <w:lastRenderedPageBreak/>
        <w:t>讨论内容：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异常处理机制的特点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自学拓展</w:t>
      </w:r>
      <w:r w:rsidRPr="00C25EDA">
        <w:rPr>
          <w:b/>
        </w:rPr>
        <w:t>：</w:t>
      </w:r>
    </w:p>
    <w:p w:rsidR="00440595" w:rsidRPr="00C25EDA" w:rsidRDefault="00440595" w:rsidP="00440595">
      <w:pPr>
        <w:ind w:firstLineChars="150" w:firstLine="315"/>
      </w:pPr>
      <w:r w:rsidRPr="00C25EDA">
        <w:rPr>
          <w:rFonts w:hint="eastAsia"/>
        </w:rPr>
        <w:t>无</w:t>
      </w:r>
    </w:p>
    <w:p w:rsidR="00440595" w:rsidRPr="00C25EDA" w:rsidRDefault="00440595" w:rsidP="00440595">
      <w:pPr>
        <w:snapToGrid w:val="0"/>
        <w:ind w:left="645"/>
      </w:pPr>
    </w:p>
    <w:p w:rsidR="00440595" w:rsidRPr="00C25EDA" w:rsidRDefault="00440595" w:rsidP="00440595">
      <w:pPr>
        <w:snapToGrid w:val="0"/>
        <w:rPr>
          <w:b/>
        </w:rPr>
      </w:pPr>
      <w:r w:rsidRPr="00C25EDA">
        <w:rPr>
          <w:rFonts w:eastAsia="黑体" w:hint="eastAsia"/>
          <w:b/>
          <w:bCs/>
        </w:rPr>
        <w:t>1</w:t>
      </w:r>
      <w:r w:rsidRPr="00C25EDA">
        <w:rPr>
          <w:rFonts w:eastAsia="黑体"/>
          <w:b/>
          <w:bCs/>
        </w:rPr>
        <w:t>0</w:t>
      </w:r>
      <w:r w:rsidRPr="00C25EDA">
        <w:rPr>
          <w:rFonts w:eastAsia="黑体" w:hint="eastAsia"/>
          <w:b/>
          <w:bCs/>
        </w:rPr>
        <w:t>、实验</w:t>
      </w:r>
      <w:r w:rsidRPr="00C25EDA">
        <w:rPr>
          <w:b/>
        </w:rPr>
        <w:t>（</w:t>
      </w:r>
      <w:r w:rsidRPr="00C25EDA">
        <w:rPr>
          <w:b/>
        </w:rPr>
        <w:t>15</w:t>
      </w:r>
      <w:r w:rsidRPr="00C25EDA">
        <w:rPr>
          <w:b/>
        </w:rPr>
        <w:t>学时）（支撑课程目标</w:t>
      </w:r>
      <w:r w:rsidRPr="00C25EDA">
        <w:rPr>
          <w:b/>
        </w:rPr>
        <w:t>1</w:t>
      </w:r>
      <w:r w:rsidRPr="00C25EDA">
        <w:rPr>
          <w:rFonts w:hint="eastAsia"/>
          <w:b/>
        </w:rPr>
        <w:t>、</w:t>
      </w:r>
      <w:r w:rsidRPr="00C25EDA">
        <w:rPr>
          <w:rFonts w:hint="eastAsia"/>
          <w:b/>
        </w:rPr>
        <w:t>2</w:t>
      </w:r>
      <w:r w:rsidRPr="00C25EDA">
        <w:rPr>
          <w:rFonts w:hint="eastAsia"/>
          <w:b/>
        </w:rPr>
        <w:t>、</w:t>
      </w:r>
      <w:r w:rsidRPr="00C25EDA">
        <w:rPr>
          <w:rFonts w:hint="eastAsia"/>
          <w:b/>
        </w:rPr>
        <w:t>3</w:t>
      </w:r>
      <w:r w:rsidRPr="00C25EDA">
        <w:rPr>
          <w:rFonts w:hint="eastAsia"/>
          <w:b/>
        </w:rPr>
        <w:t>和</w:t>
      </w:r>
      <w:r w:rsidRPr="00C25EDA">
        <w:rPr>
          <w:rFonts w:hint="eastAsia"/>
          <w:b/>
        </w:rPr>
        <w:t>4</w:t>
      </w:r>
      <w:r w:rsidRPr="00C25EDA">
        <w:rPr>
          <w:b/>
        </w:rPr>
        <w:t>）</w:t>
      </w:r>
    </w:p>
    <w:p w:rsidR="00440595" w:rsidRPr="00C25EDA" w:rsidRDefault="00440595" w:rsidP="00440595">
      <w:pPr>
        <w:snapToGrid w:val="0"/>
        <w:rPr>
          <w:b/>
        </w:rPr>
      </w:pPr>
    </w:p>
    <w:tbl>
      <w:tblPr>
        <w:tblW w:w="8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8"/>
        <w:gridCol w:w="1807"/>
        <w:gridCol w:w="3119"/>
        <w:gridCol w:w="708"/>
        <w:gridCol w:w="709"/>
        <w:gridCol w:w="709"/>
        <w:gridCol w:w="748"/>
      </w:tblGrid>
      <w:tr w:rsidR="00440595" w:rsidRPr="00C25EDA" w:rsidTr="00C814E6">
        <w:trPr>
          <w:trHeight w:val="633"/>
          <w:jc w:val="center"/>
        </w:trPr>
        <w:tc>
          <w:tcPr>
            <w:tcW w:w="588" w:type="dxa"/>
          </w:tcPr>
          <w:p w:rsidR="00440595" w:rsidRPr="00C25EDA" w:rsidRDefault="00440595" w:rsidP="00C814E6">
            <w:pPr>
              <w:rPr>
                <w:rFonts w:hAnsi="宋体"/>
              </w:rPr>
            </w:pPr>
            <w:r w:rsidRPr="00C25EDA">
              <w:rPr>
                <w:rFonts w:hAnsi="宋体" w:hint="eastAsia"/>
              </w:rPr>
              <w:t>序号</w:t>
            </w:r>
          </w:p>
        </w:tc>
        <w:tc>
          <w:tcPr>
            <w:tcW w:w="1807" w:type="dxa"/>
          </w:tcPr>
          <w:p w:rsidR="00440595" w:rsidRPr="00C25EDA" w:rsidRDefault="00440595" w:rsidP="00C814E6">
            <w:pPr>
              <w:rPr>
                <w:rFonts w:hAnsi="宋体"/>
              </w:rPr>
            </w:pPr>
            <w:r w:rsidRPr="00C25EDA">
              <w:rPr>
                <w:rFonts w:hAnsi="宋体" w:hint="eastAsia"/>
              </w:rPr>
              <w:t>实验项目名称</w:t>
            </w:r>
          </w:p>
        </w:tc>
        <w:tc>
          <w:tcPr>
            <w:tcW w:w="3119" w:type="dxa"/>
          </w:tcPr>
          <w:p w:rsidR="00440595" w:rsidRPr="00C25EDA" w:rsidRDefault="00440595" w:rsidP="00C814E6">
            <w:pPr>
              <w:rPr>
                <w:rFonts w:hAnsi="宋体"/>
              </w:rPr>
            </w:pPr>
            <w:r w:rsidRPr="00C25EDA">
              <w:rPr>
                <w:rFonts w:hAnsi="宋体" w:hint="eastAsia"/>
              </w:rPr>
              <w:t>目的要求</w:t>
            </w:r>
          </w:p>
        </w:tc>
        <w:tc>
          <w:tcPr>
            <w:tcW w:w="708" w:type="dxa"/>
          </w:tcPr>
          <w:p w:rsidR="00440595" w:rsidRPr="00C25EDA" w:rsidRDefault="00440595" w:rsidP="00C814E6">
            <w:pPr>
              <w:rPr>
                <w:rFonts w:hAnsi="宋体"/>
              </w:rPr>
            </w:pPr>
            <w:r w:rsidRPr="00C25EDA">
              <w:rPr>
                <w:rFonts w:hAnsi="宋体" w:hint="eastAsia"/>
              </w:rPr>
              <w:t>学时分配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hAnsi="宋体"/>
              </w:rPr>
            </w:pPr>
            <w:r w:rsidRPr="00C25EDA">
              <w:rPr>
                <w:rFonts w:hAnsi="宋体" w:hint="eastAsia"/>
              </w:rPr>
              <w:t>实验类型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hAnsi="宋体"/>
              </w:rPr>
            </w:pPr>
            <w:r w:rsidRPr="00C25EDA">
              <w:rPr>
                <w:rFonts w:hAnsi="宋体" w:hint="eastAsia"/>
              </w:rPr>
              <w:t>每组人数</w:t>
            </w:r>
          </w:p>
        </w:tc>
        <w:tc>
          <w:tcPr>
            <w:tcW w:w="748" w:type="dxa"/>
          </w:tcPr>
          <w:p w:rsidR="00440595" w:rsidRPr="00C25EDA" w:rsidRDefault="00440595" w:rsidP="00C814E6">
            <w:pPr>
              <w:rPr>
                <w:rFonts w:hAnsi="宋体"/>
              </w:rPr>
            </w:pPr>
            <w:r w:rsidRPr="00C25EDA">
              <w:rPr>
                <w:rFonts w:hAnsi="宋体" w:hint="eastAsia"/>
              </w:rPr>
              <w:t>必开、</w:t>
            </w:r>
            <w:proofErr w:type="gramStart"/>
            <w:r w:rsidRPr="00C25EDA">
              <w:rPr>
                <w:rFonts w:hAnsi="宋体" w:hint="eastAsia"/>
              </w:rPr>
              <w:t>选开</w:t>
            </w:r>
            <w:proofErr w:type="gramEnd"/>
          </w:p>
        </w:tc>
      </w:tr>
      <w:tr w:rsidR="00440595" w:rsidRPr="00C25EDA" w:rsidTr="00C814E6">
        <w:trPr>
          <w:trHeight w:val="324"/>
          <w:jc w:val="center"/>
        </w:trPr>
        <w:tc>
          <w:tcPr>
            <w:tcW w:w="58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07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/>
              </w:rPr>
              <w:t xml:space="preserve">Java </w:t>
            </w:r>
            <w:r w:rsidRPr="00C25EDA">
              <w:rPr>
                <w:rFonts w:asciiTheme="minorEastAsia" w:hAnsiTheme="minorEastAsia" w:hint="eastAsia"/>
              </w:rPr>
              <w:t>编程软件的安装及简单JAVA应用程序的编写</w:t>
            </w:r>
          </w:p>
        </w:tc>
        <w:tc>
          <w:tcPr>
            <w:tcW w:w="3119" w:type="dxa"/>
          </w:tcPr>
          <w:p w:rsidR="00440595" w:rsidRPr="00C25EDA" w:rsidRDefault="00440595" w:rsidP="00C814E6">
            <w:pPr>
              <w:spacing w:beforeLines="50" w:before="156" w:afterLines="50" w:after="156"/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了解JAVA程序的安装和编译过程；熟悉运算符和表达式；掌握JAVA语言的各种数据类型。</w:t>
            </w:r>
          </w:p>
        </w:tc>
        <w:tc>
          <w:tcPr>
            <w:tcW w:w="70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验证型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74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必开</w:t>
            </w:r>
          </w:p>
        </w:tc>
      </w:tr>
      <w:tr w:rsidR="00440595" w:rsidRPr="00C25EDA" w:rsidTr="00C814E6">
        <w:trPr>
          <w:trHeight w:val="324"/>
          <w:jc w:val="center"/>
        </w:trPr>
        <w:tc>
          <w:tcPr>
            <w:tcW w:w="58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07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Java语言的控制结构</w:t>
            </w:r>
          </w:p>
        </w:tc>
        <w:tc>
          <w:tcPr>
            <w:tcW w:w="3119" w:type="dxa"/>
          </w:tcPr>
          <w:p w:rsidR="00440595" w:rsidRPr="00C25EDA" w:rsidRDefault="00440595" w:rsidP="00C814E6">
            <w:pPr>
              <w:spacing w:beforeLines="50" w:before="156" w:afterLines="50" w:after="156"/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熟悉java程序几种控制结构；掌握其中的选择结构及循环结构；掌握具体实现选择结构及循环结构的对应的语句进行编程。</w:t>
            </w:r>
          </w:p>
        </w:tc>
        <w:tc>
          <w:tcPr>
            <w:tcW w:w="70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设计型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74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必开</w:t>
            </w:r>
          </w:p>
        </w:tc>
      </w:tr>
      <w:tr w:rsidR="00440595" w:rsidRPr="00C25EDA" w:rsidTr="00C814E6">
        <w:trPr>
          <w:trHeight w:val="324"/>
          <w:jc w:val="center"/>
        </w:trPr>
        <w:tc>
          <w:tcPr>
            <w:tcW w:w="58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07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基于对象编程</w:t>
            </w:r>
          </w:p>
        </w:tc>
        <w:tc>
          <w:tcPr>
            <w:tcW w:w="3119" w:type="dxa"/>
          </w:tcPr>
          <w:p w:rsidR="00440595" w:rsidRPr="00C25EDA" w:rsidRDefault="00440595" w:rsidP="00C814E6">
            <w:pPr>
              <w:spacing w:beforeLines="50" w:before="156" w:afterLines="50" w:after="156"/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熟悉OOP 编程中类和对象的概念；掌握如何编程实现创建类和对象；并对对象中的实例变量和方法的访问。</w:t>
            </w:r>
          </w:p>
        </w:tc>
        <w:tc>
          <w:tcPr>
            <w:tcW w:w="70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设计型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74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必开</w:t>
            </w:r>
          </w:p>
        </w:tc>
      </w:tr>
      <w:tr w:rsidR="00440595" w:rsidRPr="00C25EDA" w:rsidTr="00C814E6">
        <w:trPr>
          <w:trHeight w:val="324"/>
          <w:jc w:val="center"/>
        </w:trPr>
        <w:tc>
          <w:tcPr>
            <w:tcW w:w="58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07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类的继承和多态</w:t>
            </w:r>
          </w:p>
        </w:tc>
        <w:tc>
          <w:tcPr>
            <w:tcW w:w="3119" w:type="dxa"/>
          </w:tcPr>
          <w:p w:rsidR="00440595" w:rsidRPr="00C25EDA" w:rsidRDefault="00440595" w:rsidP="00C814E6">
            <w:pPr>
              <w:spacing w:beforeLines="50" w:before="156" w:afterLines="50" w:after="156"/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了解面向对象编程中的继承性和多态性的概念；掌握具体实现OOP编程中继承性和多态性的编程方法。</w:t>
            </w:r>
          </w:p>
        </w:tc>
        <w:tc>
          <w:tcPr>
            <w:tcW w:w="70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设计型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74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必开</w:t>
            </w:r>
          </w:p>
        </w:tc>
      </w:tr>
      <w:tr w:rsidR="00440595" w:rsidRPr="00C25EDA" w:rsidTr="00C814E6">
        <w:trPr>
          <w:trHeight w:val="324"/>
          <w:jc w:val="center"/>
        </w:trPr>
        <w:tc>
          <w:tcPr>
            <w:tcW w:w="58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07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GUI编程和</w:t>
            </w:r>
            <w:r w:rsidRPr="00C25EDA">
              <w:rPr>
                <w:rFonts w:asciiTheme="minorEastAsia" w:hAnsiTheme="minorEastAsia"/>
              </w:rPr>
              <w:t>例外的处理</w:t>
            </w:r>
          </w:p>
        </w:tc>
        <w:tc>
          <w:tcPr>
            <w:tcW w:w="3119" w:type="dxa"/>
          </w:tcPr>
          <w:p w:rsidR="00440595" w:rsidRPr="00C25EDA" w:rsidRDefault="00440595" w:rsidP="00C814E6">
            <w:pPr>
              <w:spacing w:beforeLines="50" w:before="156" w:afterLines="50" w:after="156"/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熟悉按钮控件的事件处理方法；掌握如何编程实现制作图形界面的各种控件，如：标签、文本框、按钮等；掌握如何编程实现自定义异常，对异常进行处理并追踪打印出异常发生的路径。</w:t>
            </w:r>
          </w:p>
        </w:tc>
        <w:tc>
          <w:tcPr>
            <w:tcW w:w="70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设计型</w:t>
            </w:r>
          </w:p>
        </w:tc>
        <w:tc>
          <w:tcPr>
            <w:tcW w:w="709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748" w:type="dxa"/>
          </w:tcPr>
          <w:p w:rsidR="00440595" w:rsidRPr="00C25EDA" w:rsidRDefault="00440595" w:rsidP="00C814E6">
            <w:pPr>
              <w:rPr>
                <w:rFonts w:asciiTheme="minorEastAsia" w:hAnsiTheme="minorEastAsia"/>
              </w:rPr>
            </w:pPr>
            <w:r w:rsidRPr="00C25EDA">
              <w:rPr>
                <w:rFonts w:asciiTheme="minorEastAsia" w:hAnsiTheme="minorEastAsia" w:hint="eastAsia"/>
              </w:rPr>
              <w:t>必开</w:t>
            </w:r>
          </w:p>
        </w:tc>
      </w:tr>
    </w:tbl>
    <w:p w:rsidR="00440595" w:rsidRPr="00C25EDA" w:rsidRDefault="00440595" w:rsidP="00440595">
      <w:pPr>
        <w:pStyle w:val="a4"/>
        <w:widowControl w:val="0"/>
        <w:numPr>
          <w:ilvl w:val="0"/>
          <w:numId w:val="1"/>
        </w:numPr>
        <w:spacing w:before="156"/>
        <w:ind w:left="284" w:firstLineChars="0" w:firstLine="0"/>
        <w:rPr>
          <w:b/>
        </w:rPr>
      </w:pPr>
      <w:r w:rsidRPr="00C25EDA">
        <w:rPr>
          <w:rFonts w:hint="eastAsia"/>
          <w:b/>
        </w:rPr>
        <w:t>上机考核</w:t>
      </w:r>
      <w:r w:rsidRPr="00C25EDA">
        <w:rPr>
          <w:b/>
        </w:rPr>
        <w:t>方式：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采用上机编程，现场调试，并实验后提交程序源码，上机编程采用现场检查打分方式，根据完成的时间，功能实现的多少作为评价指标。上机编程成绩和源码的提交成绩分别占实验成绩的70%和30%。</w:t>
      </w:r>
    </w:p>
    <w:p w:rsidR="00440595" w:rsidRPr="00C25EDA" w:rsidRDefault="00440595" w:rsidP="00440595">
      <w:pPr>
        <w:pStyle w:val="a4"/>
        <w:spacing w:before="156"/>
        <w:ind w:left="420" w:firstLineChars="0" w:firstLine="0"/>
        <w:rPr>
          <w:b/>
          <w:sz w:val="28"/>
          <w:szCs w:val="28"/>
        </w:rPr>
      </w:pPr>
    </w:p>
    <w:p w:rsidR="00440595" w:rsidRPr="00C25EDA" w:rsidRDefault="00440595" w:rsidP="00440595">
      <w:pPr>
        <w:pStyle w:val="a4"/>
        <w:widowControl w:val="0"/>
        <w:numPr>
          <w:ilvl w:val="0"/>
          <w:numId w:val="4"/>
        </w:numPr>
        <w:spacing w:before="156"/>
        <w:ind w:firstLineChars="0"/>
        <w:rPr>
          <w:b/>
          <w:sz w:val="28"/>
          <w:szCs w:val="28"/>
        </w:rPr>
      </w:pPr>
      <w:r w:rsidRPr="00C25EDA">
        <w:rPr>
          <w:b/>
          <w:sz w:val="28"/>
          <w:szCs w:val="28"/>
        </w:rPr>
        <w:lastRenderedPageBreak/>
        <w:t>教学方法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授课方式：a.理论课（讲授核心内容、总结、按顺序提示今后内容、答疑、公布习题和课外拓展学习等）；</w:t>
      </w:r>
      <w:r w:rsidRPr="00C25EDA">
        <w:t>b</w:t>
      </w:r>
      <w:r w:rsidRPr="00C25EDA">
        <w:rPr>
          <w:rFonts w:hint="eastAsia"/>
        </w:rPr>
        <w:t>.课后练习（按照理论内容布置</w:t>
      </w:r>
      <w:r w:rsidRPr="00C25EDA">
        <w:t>相应的作业，巩固课堂内容</w:t>
      </w:r>
      <w:r w:rsidRPr="00C25EDA">
        <w:rPr>
          <w:rFonts w:hint="eastAsia"/>
        </w:rPr>
        <w:t>）；</w:t>
      </w:r>
      <w:r w:rsidRPr="00C25EDA">
        <w:t>c</w:t>
      </w:r>
      <w:r w:rsidRPr="00C25EDA">
        <w:rPr>
          <w:rFonts w:hint="eastAsia"/>
        </w:rPr>
        <w:t>.实验环节（根据实验教学内容，要求学生编写相应的处理程序完成实验任务）；</w:t>
      </w:r>
      <w:r w:rsidRPr="00C25EDA">
        <w:t>d</w:t>
      </w:r>
      <w:r w:rsidRPr="00C25EDA">
        <w:rPr>
          <w:rFonts w:hint="eastAsia"/>
        </w:rPr>
        <w:t>.办公室时间（每周安排固定的办公室时间，学生无需预约，可</w:t>
      </w:r>
      <w:proofErr w:type="gramStart"/>
      <w:r w:rsidRPr="00C25EDA">
        <w:rPr>
          <w:rFonts w:hint="eastAsia"/>
        </w:rPr>
        <w:t>来教师</w:t>
      </w:r>
      <w:proofErr w:type="gramEnd"/>
      <w:r w:rsidRPr="00C25EDA">
        <w:rPr>
          <w:rFonts w:hint="eastAsia"/>
        </w:rPr>
        <w:t>办公室就课程内、</w:t>
      </w:r>
      <w:proofErr w:type="gramStart"/>
      <w:r w:rsidRPr="00C25EDA">
        <w:rPr>
          <w:rFonts w:hint="eastAsia"/>
        </w:rPr>
        <w:t>外内容</w:t>
      </w:r>
      <w:proofErr w:type="gramEnd"/>
      <w:r w:rsidRPr="00C25EDA">
        <w:rPr>
          <w:rFonts w:hint="eastAsia"/>
        </w:rPr>
        <w:t>进行讨论）；</w:t>
      </w:r>
      <w:r w:rsidRPr="00C25EDA">
        <w:t>e</w:t>
      </w:r>
      <w:r w:rsidRPr="00C25EDA">
        <w:rPr>
          <w:rFonts w:hint="eastAsia"/>
        </w:rPr>
        <w:t>.答疑（全部理论课程和实验课程完成后安排1～2次集中答疑，答疑时间不包括在课程学时内，答疑内容包括讲授内容、习题、实验等）；</w:t>
      </w:r>
      <w:r w:rsidRPr="00C25EDA">
        <w:t xml:space="preserve"> </w:t>
      </w:r>
    </w:p>
    <w:p w:rsidR="00440595" w:rsidRPr="00C25EDA" w:rsidRDefault="00440595" w:rsidP="00440595">
      <w:pPr>
        <w:pStyle w:val="1"/>
        <w:ind w:left="105" w:firstLine="420"/>
      </w:pPr>
      <w:r w:rsidRPr="00C25EDA">
        <w:rPr>
          <w:rFonts w:hint="eastAsia"/>
        </w:rPr>
        <w:t>课程要求：a.理论课：在理论课讲授环节中，应注意概念讲清讲透，并贯彻理论联系实例的原则，注意学生工程观点和分析与解决问题能力的培养。根据本课程的特点，必须严格要求学生独立完成</w:t>
      </w:r>
      <w:r w:rsidRPr="00C25EDA">
        <w:t>课后习题</w:t>
      </w:r>
      <w:r w:rsidRPr="00C25EDA">
        <w:rPr>
          <w:rFonts w:hint="eastAsia"/>
        </w:rPr>
        <w:t>；b.实验环节：要求学生学会使用E</w:t>
      </w:r>
      <w:r w:rsidRPr="00C25EDA">
        <w:t>cli</w:t>
      </w:r>
      <w:r w:rsidRPr="00C25EDA">
        <w:rPr>
          <w:rFonts w:hint="eastAsia"/>
        </w:rPr>
        <w:t>pse和</w:t>
      </w:r>
      <w:proofErr w:type="spellStart"/>
      <w:r w:rsidRPr="00C25EDA">
        <w:t>Jcreator</w:t>
      </w:r>
      <w:proofErr w:type="spellEnd"/>
      <w:r w:rsidRPr="00C25EDA">
        <w:rPr>
          <w:rFonts w:hint="eastAsia"/>
        </w:rPr>
        <w:t>等常用计算机软件进行</w:t>
      </w:r>
      <w:r w:rsidRPr="00C25EDA">
        <w:t>Java程序设计</w:t>
      </w:r>
      <w:r w:rsidRPr="00C25EDA">
        <w:rPr>
          <w:rFonts w:hint="eastAsia"/>
        </w:rPr>
        <w:t>，根据实验数据和实验结果撰写实验报告，具有对实验结果进行分析和解释的能力，适当安排综合性与设计</w:t>
      </w:r>
      <w:r w:rsidRPr="00C25EDA">
        <w:t>类</w:t>
      </w:r>
      <w:r w:rsidRPr="00C25EDA">
        <w:rPr>
          <w:rFonts w:hint="eastAsia"/>
        </w:rPr>
        <w:t>实验，注意启发学生的创新思维，培养创新能力。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4"/>
        </w:numPr>
        <w:spacing w:before="156"/>
        <w:ind w:firstLineChars="0"/>
        <w:rPr>
          <w:b/>
          <w:sz w:val="28"/>
          <w:szCs w:val="28"/>
        </w:rPr>
      </w:pPr>
      <w:r w:rsidRPr="00C25EDA">
        <w:rPr>
          <w:b/>
          <w:sz w:val="28"/>
          <w:szCs w:val="28"/>
        </w:rPr>
        <w:t>考核及成绩评定方式</w:t>
      </w:r>
    </w:p>
    <w:p w:rsidR="00440595" w:rsidRPr="00C25EDA" w:rsidRDefault="00440595" w:rsidP="00440595">
      <w:pPr>
        <w:pStyle w:val="1"/>
        <w:ind w:left="105" w:firstLine="422"/>
      </w:pPr>
      <w:r w:rsidRPr="00C25EDA">
        <w:rPr>
          <w:b/>
        </w:rPr>
        <w:t>考核方式</w:t>
      </w:r>
      <w:r w:rsidRPr="00C25EDA">
        <w:t>：闭卷笔试，平时成绩（课堂表现及作业），实验</w:t>
      </w:r>
    </w:p>
    <w:p w:rsidR="00440595" w:rsidRPr="00C25EDA" w:rsidRDefault="00440595" w:rsidP="00440595">
      <w:pPr>
        <w:pStyle w:val="1"/>
        <w:ind w:left="105" w:firstLine="422"/>
      </w:pPr>
      <w:r w:rsidRPr="00C25EDA">
        <w:rPr>
          <w:b/>
        </w:rPr>
        <w:t>成绩评定方式</w:t>
      </w:r>
      <w:r w:rsidRPr="00C25EDA">
        <w:t>：期末成绩70%，平时成绩10%，实验报告20%</w:t>
      </w:r>
    </w:p>
    <w:p w:rsidR="00440595" w:rsidRPr="00C25EDA" w:rsidRDefault="00440595" w:rsidP="00440595">
      <w:pPr>
        <w:pStyle w:val="a4"/>
        <w:widowControl w:val="0"/>
        <w:numPr>
          <w:ilvl w:val="0"/>
          <w:numId w:val="4"/>
        </w:numPr>
        <w:spacing w:before="156"/>
        <w:ind w:firstLineChars="0"/>
        <w:rPr>
          <w:b/>
          <w:sz w:val="28"/>
          <w:szCs w:val="28"/>
        </w:rPr>
      </w:pPr>
      <w:r w:rsidRPr="00C25EDA">
        <w:rPr>
          <w:b/>
          <w:sz w:val="28"/>
          <w:szCs w:val="28"/>
        </w:rPr>
        <w:t>教材及参考书目</w:t>
      </w:r>
    </w:p>
    <w:p w:rsidR="00440595" w:rsidRPr="00C25EDA" w:rsidRDefault="00440595" w:rsidP="00440595">
      <w:pPr>
        <w:rPr>
          <w:b/>
          <w:sz w:val="22"/>
        </w:rPr>
      </w:pPr>
      <w:r w:rsidRPr="00C25EDA">
        <w:rPr>
          <w:rFonts w:hint="eastAsia"/>
          <w:b/>
          <w:sz w:val="22"/>
        </w:rPr>
        <w:t>教材：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8"/>
        </w:numPr>
        <w:ind w:left="525" w:firstLineChars="0"/>
      </w:pPr>
      <w:proofErr w:type="spellStart"/>
      <w:r w:rsidRPr="00C25EDA">
        <w:t>H.M.Deitel</w:t>
      </w:r>
      <w:proofErr w:type="spellEnd"/>
      <w:r w:rsidRPr="00C25EDA">
        <w:rPr>
          <w:rFonts w:hint="eastAsia"/>
        </w:rPr>
        <w:t>，《</w:t>
      </w:r>
      <w:r w:rsidRPr="00C25EDA">
        <w:t>Java How to Program</w:t>
      </w:r>
      <w:r w:rsidRPr="00C25EDA">
        <w:rPr>
          <w:rFonts w:hint="eastAsia"/>
        </w:rPr>
        <w:t>》(第六版)，电子工业出版社，2008</w:t>
      </w:r>
    </w:p>
    <w:p w:rsidR="00440595" w:rsidRPr="00C25EDA" w:rsidRDefault="00440595" w:rsidP="00440595">
      <w:pPr>
        <w:ind w:firstLine="420"/>
      </w:pPr>
    </w:p>
    <w:p w:rsidR="00440595" w:rsidRPr="00C25EDA" w:rsidRDefault="00440595" w:rsidP="00440595">
      <w:pPr>
        <w:rPr>
          <w:b/>
          <w:sz w:val="22"/>
        </w:rPr>
      </w:pPr>
      <w:r w:rsidRPr="00C25EDA">
        <w:rPr>
          <w:rFonts w:hint="eastAsia"/>
          <w:b/>
          <w:sz w:val="22"/>
        </w:rPr>
        <w:t>参考</w:t>
      </w:r>
      <w:r w:rsidRPr="00C25EDA">
        <w:rPr>
          <w:b/>
          <w:sz w:val="22"/>
        </w:rPr>
        <w:t>书目：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7"/>
        </w:numPr>
        <w:ind w:left="525" w:firstLineChars="0"/>
      </w:pPr>
      <w:r w:rsidRPr="00C25EDA">
        <w:rPr>
          <w:rFonts w:hint="eastAsia"/>
        </w:rPr>
        <w:t>耿祥义 张跃平</w:t>
      </w:r>
      <w:r w:rsidRPr="00C25EDA">
        <w:t>编著</w:t>
      </w:r>
      <w:r w:rsidRPr="00C25EDA">
        <w:rPr>
          <w:rFonts w:hint="eastAsia"/>
        </w:rPr>
        <w:t>，《Javad2实用教程》(第三版)，清华大学出版社，2006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7"/>
        </w:numPr>
        <w:ind w:left="525" w:firstLineChars="0"/>
      </w:pPr>
      <w:hyperlink r:id="rId5" w:history="1">
        <w:r w:rsidRPr="00C25EDA">
          <w:t>Cay S. Horstmann</w:t>
        </w:r>
      </w:hyperlink>
      <w:r w:rsidRPr="00C25EDA">
        <w:t> , </w:t>
      </w:r>
      <w:hyperlink r:id="rId6" w:history="1">
        <w:r w:rsidRPr="00C25EDA">
          <w:t>Gary Cornell</w:t>
        </w:r>
      </w:hyperlink>
      <w:r w:rsidRPr="00C25EDA">
        <w:t> ,</w:t>
      </w:r>
      <w:r w:rsidRPr="00C25EDA">
        <w:rPr>
          <w:rFonts w:hint="eastAsia"/>
        </w:rPr>
        <w:t>《</w:t>
      </w:r>
      <w:hyperlink r:id="rId7" w:tgtFrame="_blank" w:history="1">
        <w:r w:rsidRPr="00C25EDA">
          <w:t>Java核心技术</w:t>
        </w:r>
      </w:hyperlink>
      <w:r w:rsidRPr="00C25EDA">
        <w:t>·卷1：基础知识</w:t>
      </w:r>
      <w:r w:rsidRPr="00C25EDA">
        <w:rPr>
          <w:rFonts w:hint="eastAsia"/>
        </w:rPr>
        <w:t>》</w:t>
      </w:r>
      <w:r w:rsidRPr="00C25EDA">
        <w:t>（原书第8版）</w:t>
      </w:r>
      <w:r w:rsidRPr="00C25EDA">
        <w:rPr>
          <w:rFonts w:hint="eastAsia"/>
        </w:rPr>
        <w:t>，</w:t>
      </w:r>
      <w:hyperlink r:id="rId8" w:tgtFrame="_blank" w:history="1">
        <w:r w:rsidRPr="00C25EDA">
          <w:t>机械工业出版社</w:t>
        </w:r>
      </w:hyperlink>
      <w:r w:rsidRPr="00C25EDA">
        <w:rPr>
          <w:rFonts w:hint="eastAsia"/>
        </w:rPr>
        <w:t>，2008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7"/>
        </w:numPr>
        <w:ind w:left="525" w:firstLineChars="0"/>
      </w:pPr>
      <w:proofErr w:type="gramStart"/>
      <w:r w:rsidRPr="00C25EDA">
        <w:t>雍</w:t>
      </w:r>
      <w:proofErr w:type="gramEnd"/>
      <w:r w:rsidRPr="00C25EDA">
        <w:t>俊海编著</w:t>
      </w:r>
      <w:r w:rsidRPr="00C25EDA">
        <w:rPr>
          <w:rFonts w:hint="eastAsia"/>
        </w:rPr>
        <w:t>,《</w:t>
      </w:r>
      <w:r w:rsidRPr="00C25EDA">
        <w:t>Java程序设计教程</w:t>
      </w:r>
      <w:r w:rsidRPr="00C25EDA">
        <w:rPr>
          <w:rFonts w:hint="eastAsia"/>
        </w:rPr>
        <w:t>》</w:t>
      </w:r>
      <w:r w:rsidRPr="00C25EDA">
        <w:t>(第2版), 清华大学出版社</w:t>
      </w:r>
      <w:r w:rsidRPr="00C25EDA">
        <w:rPr>
          <w:rFonts w:hint="eastAsia"/>
        </w:rPr>
        <w:t>，2007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7"/>
        </w:numPr>
        <w:ind w:left="525" w:firstLineChars="0"/>
      </w:pPr>
      <w:hyperlink r:id="rId9" w:tgtFrame="_blank" w:history="1">
        <w:r w:rsidRPr="00C25EDA">
          <w:t>Bruce Eckel</w:t>
        </w:r>
      </w:hyperlink>
      <w:r w:rsidRPr="00C25EDA">
        <w:t> 著；</w:t>
      </w:r>
      <w:hyperlink r:id="rId10" w:tgtFrame="_blank" w:history="1">
        <w:r w:rsidRPr="00C25EDA">
          <w:t>陈昊鹏</w:t>
        </w:r>
      </w:hyperlink>
      <w:r w:rsidRPr="00C25EDA">
        <w:t> 译</w:t>
      </w:r>
      <w:r w:rsidRPr="00C25EDA">
        <w:rPr>
          <w:rFonts w:hint="eastAsia"/>
        </w:rPr>
        <w:t>，《</w:t>
      </w:r>
      <w:r w:rsidRPr="00C25EDA">
        <w:t>Java编程思想</w:t>
      </w:r>
      <w:r w:rsidRPr="00C25EDA">
        <w:rPr>
          <w:rFonts w:hint="eastAsia"/>
        </w:rPr>
        <w:t>》</w:t>
      </w:r>
      <w:r w:rsidRPr="00C25EDA">
        <w:t>（第4版） [thinking in java]</w:t>
      </w:r>
      <w:r w:rsidRPr="00C25EDA">
        <w:rPr>
          <w:rFonts w:hint="eastAsia"/>
        </w:rPr>
        <w:t xml:space="preserve">， </w:t>
      </w:r>
      <w:r w:rsidRPr="00C25EDA">
        <w:t> </w:t>
      </w:r>
      <w:hyperlink r:id="rId11" w:tgtFrame="_blank" w:tooltip="机械工业出版社" w:history="1">
        <w:r w:rsidRPr="00C25EDA">
          <w:t>机械工业出版社</w:t>
        </w:r>
      </w:hyperlink>
      <w:r w:rsidRPr="00C25EDA">
        <w:rPr>
          <w:rFonts w:hint="eastAsia"/>
        </w:rPr>
        <w:t>，2007</w:t>
      </w:r>
    </w:p>
    <w:p w:rsidR="00440595" w:rsidRPr="00C25EDA" w:rsidRDefault="00440595" w:rsidP="00440595">
      <w:pPr>
        <w:pStyle w:val="1"/>
        <w:widowControl w:val="0"/>
        <w:numPr>
          <w:ilvl w:val="0"/>
          <w:numId w:val="17"/>
        </w:numPr>
        <w:ind w:left="525" w:firstLineChars="0"/>
      </w:pPr>
      <w:hyperlink r:id="rId12" w:tgtFrame="_blank" w:history="1">
        <w:r w:rsidRPr="00C25EDA">
          <w:t>布</w:t>
        </w:r>
        <w:proofErr w:type="gramStart"/>
        <w:r w:rsidRPr="00C25EDA">
          <w:t>洛</w:t>
        </w:r>
        <w:proofErr w:type="gramEnd"/>
        <w:r w:rsidRPr="00C25EDA">
          <w:t>克</w:t>
        </w:r>
      </w:hyperlink>
      <w:r w:rsidRPr="00C25EDA">
        <w:t>（</w:t>
      </w:r>
      <w:hyperlink r:id="rId13" w:tgtFrame="_blank" w:history="1">
        <w:r w:rsidRPr="00C25EDA">
          <w:t>Joshua Bloch</w:t>
        </w:r>
      </w:hyperlink>
      <w:r w:rsidRPr="00C25EDA">
        <w:t>） 著；</w:t>
      </w:r>
      <w:hyperlink r:id="rId14" w:tgtFrame="_blank" w:history="1">
        <w:r w:rsidRPr="00C25EDA">
          <w:t>杨春花</w:t>
        </w:r>
      </w:hyperlink>
      <w:r w:rsidRPr="00C25EDA">
        <w:t>，</w:t>
      </w:r>
      <w:hyperlink r:id="rId15" w:tgtFrame="_blank" w:history="1">
        <w:r w:rsidRPr="00C25EDA">
          <w:t>俞黎敏</w:t>
        </w:r>
      </w:hyperlink>
      <w:r w:rsidRPr="00C25EDA">
        <w:t> 译</w:t>
      </w:r>
      <w:r w:rsidRPr="00C25EDA">
        <w:rPr>
          <w:rFonts w:hint="eastAsia"/>
        </w:rPr>
        <w:t>,《</w:t>
      </w:r>
      <w:r w:rsidRPr="00C25EDA">
        <w:t>Effective Java中文版</w:t>
      </w:r>
      <w:r w:rsidRPr="00C25EDA">
        <w:rPr>
          <w:rFonts w:hint="eastAsia"/>
        </w:rPr>
        <w:t>》</w:t>
      </w:r>
      <w:r w:rsidRPr="00C25EDA">
        <w:t>（第2版）</w:t>
      </w:r>
      <w:r w:rsidRPr="00C25EDA">
        <w:rPr>
          <w:rFonts w:hint="eastAsia"/>
        </w:rPr>
        <w:t>，</w:t>
      </w:r>
      <w:r w:rsidRPr="00C25EDA">
        <w:t> </w:t>
      </w:r>
      <w:hyperlink r:id="rId16" w:tgtFrame="_blank" w:tooltip="机械工业出版社" w:history="1">
        <w:r w:rsidRPr="00C25EDA">
          <w:t>机械工业出版社</w:t>
        </w:r>
      </w:hyperlink>
      <w:r w:rsidRPr="00C25EDA">
        <w:rPr>
          <w:rFonts w:hint="eastAsia"/>
        </w:rPr>
        <w:t>，2009</w:t>
      </w:r>
    </w:p>
    <w:p w:rsidR="005002C5" w:rsidRPr="00440595" w:rsidRDefault="005002C5"/>
    <w:sectPr w:rsidR="005002C5" w:rsidRPr="00440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5518"/>
    <w:multiLevelType w:val="hybridMultilevel"/>
    <w:tmpl w:val="76204C2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BF399C"/>
    <w:multiLevelType w:val="hybridMultilevel"/>
    <w:tmpl w:val="BCD269D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C1541EA"/>
    <w:multiLevelType w:val="hybridMultilevel"/>
    <w:tmpl w:val="A1C46412"/>
    <w:lvl w:ilvl="0" w:tplc="216CB18A">
      <w:start w:val="7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881638"/>
    <w:multiLevelType w:val="hybridMultilevel"/>
    <w:tmpl w:val="3AA2D4C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0ED5089"/>
    <w:multiLevelType w:val="hybridMultilevel"/>
    <w:tmpl w:val="BEBA94C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>
    <w:nsid w:val="27412C41"/>
    <w:multiLevelType w:val="hybridMultilevel"/>
    <w:tmpl w:val="FBC43C7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A5529DB"/>
    <w:multiLevelType w:val="hybridMultilevel"/>
    <w:tmpl w:val="CAFC9BB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5025DFB"/>
    <w:multiLevelType w:val="hybridMultilevel"/>
    <w:tmpl w:val="3F9225A2"/>
    <w:lvl w:ilvl="0" w:tplc="EDE62150">
      <w:start w:val="1"/>
      <w:numFmt w:val="decimal"/>
      <w:lvlText w:val="%1、"/>
      <w:lvlJc w:val="left"/>
      <w:pPr>
        <w:ind w:left="432" w:hanging="432"/>
      </w:pPr>
      <w:rPr>
        <w:rFonts w:ascii="Times New Roman" w:eastAsia="黑体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450D45"/>
    <w:multiLevelType w:val="hybridMultilevel"/>
    <w:tmpl w:val="607A7F64"/>
    <w:lvl w:ilvl="0" w:tplc="95B4A95A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7BE3AFD"/>
    <w:multiLevelType w:val="hybridMultilevel"/>
    <w:tmpl w:val="6F800DC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FF02332"/>
    <w:multiLevelType w:val="hybridMultilevel"/>
    <w:tmpl w:val="EC62FD5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28B01B7"/>
    <w:multiLevelType w:val="hybridMultilevel"/>
    <w:tmpl w:val="E942514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2FD1B4D"/>
    <w:multiLevelType w:val="hybridMultilevel"/>
    <w:tmpl w:val="0890E51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4774183"/>
    <w:multiLevelType w:val="hybridMultilevel"/>
    <w:tmpl w:val="EBEA036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C2D6307"/>
    <w:multiLevelType w:val="hybridMultilevel"/>
    <w:tmpl w:val="BD96C6E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95114AC"/>
    <w:multiLevelType w:val="hybridMultilevel"/>
    <w:tmpl w:val="817E646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C2C1EE2"/>
    <w:multiLevelType w:val="hybridMultilevel"/>
    <w:tmpl w:val="D6923CC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15"/>
  </w:num>
  <w:num w:numId="10">
    <w:abstractNumId w:val="16"/>
  </w:num>
  <w:num w:numId="11">
    <w:abstractNumId w:val="12"/>
  </w:num>
  <w:num w:numId="12">
    <w:abstractNumId w:val="3"/>
  </w:num>
  <w:num w:numId="13">
    <w:abstractNumId w:val="14"/>
  </w:num>
  <w:num w:numId="14">
    <w:abstractNumId w:val="4"/>
  </w:num>
  <w:num w:numId="15">
    <w:abstractNumId w:val="7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5"/>
    <w:rsid w:val="00440595"/>
    <w:rsid w:val="0050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EED65-DD01-4400-8874-A7448594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95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40595"/>
    <w:pPr>
      <w:widowControl w:val="0"/>
      <w:jc w:val="both"/>
    </w:pPr>
    <w:rPr>
      <w:rFonts w:ascii="Times New Roman" w:eastAsia="宋体" w:hAnsi="Times New Roman" w:cs="Times New Roman"/>
      <w:kern w:val="0"/>
      <w:szCs w:val="2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jc w:val="center"/>
    </w:trPr>
    <w:tcPr>
      <w:vAlign w:val="center"/>
    </w:tcPr>
  </w:style>
  <w:style w:type="paragraph" w:styleId="a4">
    <w:name w:val="List Paragraph"/>
    <w:basedOn w:val="a"/>
    <w:link w:val="Char"/>
    <w:uiPriority w:val="34"/>
    <w:qFormat/>
    <w:rsid w:val="00440595"/>
    <w:pPr>
      <w:ind w:firstLineChars="200" w:firstLine="420"/>
    </w:pPr>
  </w:style>
  <w:style w:type="character" w:customStyle="1" w:styleId="Char">
    <w:name w:val="列出段落 Char"/>
    <w:link w:val="a4"/>
    <w:uiPriority w:val="34"/>
    <w:rsid w:val="00440595"/>
    <w:rPr>
      <w:rFonts w:ascii="Times New Roman" w:eastAsia="宋体" w:hAnsi="Times New Roman" w:cs="Times New Roman"/>
      <w:kern w:val="0"/>
      <w:szCs w:val="21"/>
    </w:rPr>
  </w:style>
  <w:style w:type="paragraph" w:customStyle="1" w:styleId="1">
    <w:name w:val="正文1"/>
    <w:basedOn w:val="a"/>
    <w:link w:val="1Char"/>
    <w:uiPriority w:val="99"/>
    <w:qFormat/>
    <w:rsid w:val="00440595"/>
    <w:pPr>
      <w:spacing w:line="300" w:lineRule="auto"/>
      <w:ind w:leftChars="50" w:left="50" w:firstLineChars="200" w:firstLine="200"/>
    </w:pPr>
    <w:rPr>
      <w:rFonts w:ascii="宋体" w:hAnsi="宋体"/>
    </w:rPr>
  </w:style>
  <w:style w:type="character" w:customStyle="1" w:styleId="1Char">
    <w:name w:val="正文1 Char"/>
    <w:basedOn w:val="a0"/>
    <w:link w:val="1"/>
    <w:uiPriority w:val="99"/>
    <w:rsid w:val="00440595"/>
    <w:rPr>
      <w:rFonts w:ascii="宋体" w:eastAsia="宋体" w:hAnsi="宋体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6%9C%BA%E6%A2%B0%E5%B7%A5%E4%B8%9A%E5%87%BA%E7%89%88%E7%A4%BE&amp;tn=44039180_cpr&amp;fenlei=mv6quAkxTZn0IZRqIHckPjm4nH00T1d9uAuhrAcdnj-Wuyn3rHIB0ZwV5Hcvrjm3rH6sPfKWUMw85HfYnjn4nH6sgvPsT6KdThsqpZwYTjCEQLGCpyw9Uz4Bmy-bIi4WUvYETgN-TLwGUv3EnWcsn1ckrHD4PWDsrj04PHnYr0" TargetMode="External"/><Relationship Id="rId13" Type="http://schemas.openxmlformats.org/officeDocument/2006/relationships/hyperlink" Target="http://book.jd.com/writer/Joshua%20Bloch_1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Java%E6%A0%B8%E5%BF%83%E6%8A%80%E6%9C%AF&amp;tn=44039180_cpr&amp;fenlei=mv6quAkxTZn0IZRqIHckPjm4nH00T1d9uAuhrAcdnj-Wuyn3rHIB0ZwV5Hcvrjm3rH6sPfKWUMw85HfYnjn4nH6sgvPsT6KdThsqpZwYTjCEQLGCpyw9Uz4Bmy-bIi4WUvYETgN-TLwGUv3EnWcsn1ckrHD4PWDsrj04PHnYr0" TargetMode="External"/><Relationship Id="rId12" Type="http://schemas.openxmlformats.org/officeDocument/2006/relationships/hyperlink" Target="http://book.jd.com/writer/%E5%B8%83%E6%B4%9B%E5%85%8B_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ook.jd.com/publish/%E6%9C%BA%E6%A2%B0%E5%B7%A5%E4%B8%9A%E5%87%BA%E7%89%88%E7%A4%BE_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ok.douban.com/search/Gary%20Cornell" TargetMode="External"/><Relationship Id="rId11" Type="http://schemas.openxmlformats.org/officeDocument/2006/relationships/hyperlink" Target="http://book.jd.com/publish/%E6%9C%BA%E6%A2%B0%E5%B7%A5%E4%B8%9A%E5%87%BA%E7%89%88%E7%A4%BE_1.html" TargetMode="External"/><Relationship Id="rId5" Type="http://schemas.openxmlformats.org/officeDocument/2006/relationships/hyperlink" Target="https://book.douban.com/search/Cay%20S.%20Horstmann" TargetMode="External"/><Relationship Id="rId15" Type="http://schemas.openxmlformats.org/officeDocument/2006/relationships/hyperlink" Target="http://book.jd.com/writer/%E4%BF%9E%E9%BB%8E%E6%95%8F_1.html" TargetMode="External"/><Relationship Id="rId10" Type="http://schemas.openxmlformats.org/officeDocument/2006/relationships/hyperlink" Target="http://book.jd.com/writer/%E9%99%88%E6%98%8A%E9%B9%8F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.jd.com/writer/Bruce%20%20Eckel_1.html" TargetMode="External"/><Relationship Id="rId14" Type="http://schemas.openxmlformats.org/officeDocument/2006/relationships/hyperlink" Target="http://book.jd.com/writer/%E6%9D%A8%E6%98%A5%E8%8A%B1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967</Words>
  <Characters>5513</Characters>
  <Application>Microsoft Office Word</Application>
  <DocSecurity>0</DocSecurity>
  <Lines>45</Lines>
  <Paragraphs>12</Paragraphs>
  <ScaleCrop>false</ScaleCrop>
  <Company>Microsoft</Company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2016-05-30T09:24:00Z</dcterms:created>
  <dcterms:modified xsi:type="dcterms:W3CDTF">2016-05-30T09:25:00Z</dcterms:modified>
</cp:coreProperties>
</file>